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81C" w:rsidRDefault="0012481C" w:rsidP="0012481C">
      <w:pPr>
        <w:widowControl/>
        <w:ind w:left="1200" w:right="1200"/>
        <w:jc w:val="center"/>
        <w:rPr>
          <w:rFonts w:ascii="Times New Roman" w:hAnsi="Times New Roman"/>
        </w:rPr>
      </w:pPr>
      <w:r>
        <w:rPr>
          <w:rFonts w:ascii="Times New Roman" w:hAnsi="Times New Roman"/>
        </w:rPr>
        <w:t>COMMITTEE REPORTS</w:t>
      </w:r>
    </w:p>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r>
        <w:rPr>
          <w:rFonts w:ascii="Times New Roman" w:hAnsi="Times New Roman"/>
        </w:rPr>
        <w:t>111th Congress, 2d Session</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bookmarkStart w:id="0" w:name="_GoBack"/>
      <w:r>
        <w:rPr>
          <w:rFonts w:ascii="Times New Roman" w:hAnsi="Times New Roman"/>
        </w:rPr>
        <w:t>HOUSE Report 111-533</w:t>
      </w:r>
    </w:p>
    <w:bookmarkEnd w:id="0"/>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r>
        <w:rPr>
          <w:rFonts w:ascii="Times New Roman" w:hAnsi="Times New Roman"/>
        </w:rPr>
        <w:t>H.R. 2476</w:t>
      </w:r>
    </w:p>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r>
        <w:rPr>
          <w:rFonts w:ascii="Times New Roman" w:hAnsi="Times New Roman"/>
        </w:rPr>
        <w:t xml:space="preserve">111 H. Rpt. 533 </w:t>
      </w:r>
    </w:p>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r>
        <w:rPr>
          <w:rFonts w:ascii="Times New Roman" w:hAnsi="Times New Roman"/>
        </w:rPr>
        <w:t>SKI AREA RECREATIONAL OPPORTUNITY ENHANCEMENT ACT OF 2010</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p>
    <w:p w:rsidR="0012481C" w:rsidRDefault="0012481C" w:rsidP="0012481C">
      <w:pPr>
        <w:widowControl/>
        <w:ind w:left="1200" w:right="1200"/>
        <w:jc w:val="center"/>
        <w:rPr>
          <w:rFonts w:ascii="Times New Roman" w:hAnsi="Times New Roman"/>
        </w:rPr>
      </w:pPr>
      <w:r>
        <w:rPr>
          <w:rFonts w:ascii="Times New Roman" w:hAnsi="Times New Roman"/>
        </w:rPr>
        <w:t>July 13, 2010--Ordered to be printed</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SPONSOR: </w:t>
      </w:r>
      <w:r>
        <w:rPr>
          <w:rFonts w:ascii="Times New Roman" w:hAnsi="Times New Roman"/>
        </w:rPr>
        <w:t xml:space="preserve">  Mr.   Rahall submitted the following</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Natural Resources</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TEXT: </w:t>
      </w:r>
    </w:p>
    <w:p w:rsidR="0012481C" w:rsidRDefault="0012481C" w:rsidP="0012481C">
      <w:pPr>
        <w:widowControl/>
        <w:spacing w:before="120"/>
        <w:ind w:firstLine="360"/>
        <w:rPr>
          <w:rFonts w:ascii="Times New Roman" w:hAnsi="Times New Roman"/>
        </w:rPr>
      </w:pPr>
      <w:r>
        <w:rPr>
          <w:rFonts w:ascii="Times New Roman" w:hAnsi="Times New Roman"/>
        </w:rPr>
        <w:t>NOTICE:</w:t>
      </w:r>
    </w:p>
    <w:p w:rsidR="0012481C" w:rsidRDefault="0012481C" w:rsidP="0012481C">
      <w:pPr>
        <w:widowControl/>
        <w:rPr>
          <w:rFonts w:ascii="Times New Roman" w:hAnsi="Times New Roman"/>
        </w:rPr>
      </w:pPr>
      <w:r>
        <w:rPr>
          <w:rFonts w:ascii="Times New Roman" w:hAnsi="Times New Roman"/>
        </w:rPr>
        <w:t>{D&gt; Text within these symbols is deleted &lt;D}</w:t>
      </w:r>
    </w:p>
    <w:p w:rsidR="0012481C" w:rsidRDefault="0012481C" w:rsidP="0012481C">
      <w:pPr>
        <w:widowControl/>
        <w:spacing w:before="120"/>
        <w:ind w:firstLine="360"/>
        <w:rPr>
          <w:rFonts w:ascii="Times New Roman" w:hAnsi="Times New Roman"/>
        </w:rPr>
      </w:pPr>
      <w:r>
        <w:rPr>
          <w:rFonts w:ascii="Times New Roman" w:hAnsi="Times New Roman"/>
        </w:rPr>
        <w:t>Mr. RAHALL, from the Committee on Natural Resources, submitted the following</w:t>
      </w:r>
    </w:p>
    <w:p w:rsidR="0012481C" w:rsidRDefault="0012481C" w:rsidP="0012481C">
      <w:pPr>
        <w:widowControl/>
        <w:spacing w:before="120"/>
        <w:ind w:firstLine="360"/>
        <w:rPr>
          <w:rFonts w:ascii="Times New Roman" w:hAnsi="Times New Roman"/>
        </w:rPr>
      </w:pPr>
      <w:r>
        <w:rPr>
          <w:rFonts w:ascii="Times New Roman" w:hAnsi="Times New Roman"/>
        </w:rPr>
        <w:t>R E P O R T</w:t>
      </w:r>
    </w:p>
    <w:p w:rsidR="0012481C" w:rsidRDefault="0012481C" w:rsidP="0012481C">
      <w:pPr>
        <w:widowControl/>
        <w:spacing w:before="120"/>
        <w:ind w:firstLine="360"/>
        <w:rPr>
          <w:rFonts w:ascii="Times New Roman" w:hAnsi="Times New Roman"/>
        </w:rPr>
      </w:pPr>
      <w:r>
        <w:rPr>
          <w:rFonts w:ascii="Times New Roman" w:hAnsi="Times New Roman"/>
        </w:rPr>
        <w:t>[To accompany H.R. 2476]</w:t>
      </w:r>
    </w:p>
    <w:p w:rsidR="0012481C" w:rsidRDefault="0012481C" w:rsidP="0012481C">
      <w:pPr>
        <w:widowControl/>
        <w:spacing w:before="120"/>
        <w:ind w:firstLine="360"/>
        <w:rPr>
          <w:rFonts w:ascii="Times New Roman" w:hAnsi="Times New Roman"/>
        </w:rPr>
      </w:pPr>
      <w:r>
        <w:rPr>
          <w:rFonts w:ascii="Times New Roman" w:hAnsi="Times New Roman"/>
        </w:rPr>
        <w:t>[Including cost estimate of the Congressional Budget Office]</w:t>
      </w:r>
    </w:p>
    <w:p w:rsidR="0012481C" w:rsidRDefault="0012481C" w:rsidP="0012481C">
      <w:pPr>
        <w:widowControl/>
        <w:spacing w:before="120"/>
        <w:ind w:firstLine="360"/>
        <w:rPr>
          <w:rFonts w:ascii="Times New Roman" w:hAnsi="Times New Roman"/>
        </w:rPr>
      </w:pPr>
      <w:r>
        <w:rPr>
          <w:rFonts w:ascii="Times New Roman" w:hAnsi="Times New Roman"/>
        </w:rPr>
        <w:t>The Committee on Natural Resources, to whom was referred the bill (H.R. 2476) to amend the National Forest Ski Area Permit Act of 1986 to clarify the authority of the Secretary of Agriculture regarding additional recreational uses of National Forest System land that are subject to ski area permits, and for other purposes, having considered the same, report favorably thereon with an amendment and recommend that the bill as amended do pass.</w:t>
      </w:r>
    </w:p>
    <w:p w:rsidR="0012481C" w:rsidRDefault="0012481C" w:rsidP="0012481C">
      <w:pPr>
        <w:widowControl/>
        <w:spacing w:before="120"/>
        <w:ind w:firstLine="360"/>
        <w:rPr>
          <w:rFonts w:ascii="Times New Roman" w:hAnsi="Times New Roman"/>
        </w:rPr>
      </w:pPr>
      <w:r>
        <w:rPr>
          <w:rFonts w:ascii="Times New Roman" w:hAnsi="Times New Roman"/>
        </w:rPr>
        <w:t>The amendment is as follows:</w:t>
      </w:r>
    </w:p>
    <w:p w:rsidR="0012481C" w:rsidRDefault="0012481C" w:rsidP="0012481C">
      <w:pPr>
        <w:widowControl/>
        <w:spacing w:before="120"/>
        <w:ind w:firstLine="360"/>
        <w:rPr>
          <w:rFonts w:ascii="Times New Roman" w:hAnsi="Times New Roman"/>
        </w:rPr>
      </w:pPr>
      <w:r>
        <w:rPr>
          <w:rFonts w:ascii="Times New Roman" w:hAnsi="Times New Roman"/>
        </w:rPr>
        <w:t>Strike all after the enacting clause and insert the following:</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SECTION 1. SHORT TITLE.</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This Act may be cited as the "Ski Area Recreational Opportunity Enhancement Act of 2010".</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SEC. 2. PURPOSE.</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The purpose of this Act is to amend the National Forest Ski Area Permit Act of 1986 (16 U.S.C. 497b)--</w:t>
      </w:r>
    </w:p>
    <w:p w:rsidR="0012481C" w:rsidRDefault="0012481C" w:rsidP="0012481C">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to</w:t>
      </w:r>
      <w:proofErr w:type="gramEnd"/>
      <w:r>
        <w:rPr>
          <w:rFonts w:ascii="Times New Roman" w:hAnsi="Times New Roman"/>
        </w:rPr>
        <w:t xml:space="preserve"> enable snow-sports (in addition to nordic and alpine skiing) to be permitted on National Forest System land, subject to ski area permits issued by the Secretary of Agriculture under section 3 of the National Forest Ski Area Permit Act of 1986 (16 U.S.C. 497b); and</w:t>
      </w:r>
    </w:p>
    <w:p w:rsidR="0012481C" w:rsidRDefault="0012481C" w:rsidP="0012481C">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to</w:t>
      </w:r>
      <w:proofErr w:type="gramEnd"/>
      <w:r>
        <w:rPr>
          <w:rFonts w:ascii="Times New Roman" w:hAnsi="Times New Roman"/>
        </w:rPr>
        <w:t xml:space="preserve"> clarify the authority of the Secretary to permit appropriate additional seasonal or year-round recreational a</w:t>
      </w:r>
      <w:r>
        <w:rPr>
          <w:rFonts w:ascii="Times New Roman" w:hAnsi="Times New Roman"/>
        </w:rPr>
        <w:t>c</w:t>
      </w:r>
      <w:r>
        <w:rPr>
          <w:rFonts w:ascii="Times New Roman" w:hAnsi="Times New Roman"/>
        </w:rPr>
        <w:t>tivities and facilities on National Forest System land, subject to ski area permits issued by the Secretary under section 3 of the National Forest Ski Area Permit Act of 1986 (16 U.S.C. 497b).</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lastRenderedPageBreak/>
        <w:t>SEC. 3. SKI AREA PERMITS.</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Section 3 of the National Forest Ski Area Permit Act of 1986 (16 U.S.C. 497b) is amended--</w:t>
      </w:r>
    </w:p>
    <w:p w:rsidR="0012481C" w:rsidRDefault="0012481C" w:rsidP="0012481C">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in</w:t>
      </w:r>
      <w:proofErr w:type="gramEnd"/>
      <w:r>
        <w:rPr>
          <w:rFonts w:ascii="Times New Roman" w:hAnsi="Times New Roman"/>
        </w:rPr>
        <w:t xml:space="preserve"> subsection (a), by striking "nordic and alpine ski areas and facilities" and inserting "ski areas and associated facilities";</w:t>
      </w:r>
    </w:p>
    <w:p w:rsidR="0012481C" w:rsidRDefault="0012481C" w:rsidP="0012481C">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in</w:t>
      </w:r>
      <w:proofErr w:type="gramEnd"/>
      <w:r>
        <w:rPr>
          <w:rFonts w:ascii="Times New Roman" w:hAnsi="Times New Roman"/>
        </w:rPr>
        <w:t xml:space="preserve"> subsection (b), in the matter preceding paragraph (1), by striking "nordic and alpine skiing operations and purposes" and inserting "skiing and other snow-sports and such other seasonal or year-round recreational activities a</w:t>
      </w:r>
      <w:r>
        <w:rPr>
          <w:rFonts w:ascii="Times New Roman" w:hAnsi="Times New Roman"/>
        </w:rPr>
        <w:t>s</w:t>
      </w:r>
      <w:r>
        <w:rPr>
          <w:rFonts w:ascii="Times New Roman" w:hAnsi="Times New Roman"/>
        </w:rPr>
        <w:t>sociated with mountain resorts as the Secretary may authorize pursuant to subsection (c)";</w:t>
      </w:r>
    </w:p>
    <w:p w:rsidR="0012481C" w:rsidRDefault="0012481C" w:rsidP="0012481C">
      <w:pPr>
        <w:widowControl/>
        <w:spacing w:before="120"/>
        <w:ind w:firstLine="360"/>
        <w:rPr>
          <w:rFonts w:ascii="Times New Roman" w:hAnsi="Times New Roman"/>
        </w:rPr>
      </w:pPr>
      <w:r>
        <w:rPr>
          <w:rFonts w:ascii="Times New Roman" w:hAnsi="Times New Roman"/>
        </w:rPr>
        <w:t xml:space="preserve">(3) </w:t>
      </w:r>
      <w:proofErr w:type="gramStart"/>
      <w:r>
        <w:rPr>
          <w:rFonts w:ascii="Times New Roman" w:hAnsi="Times New Roman"/>
        </w:rPr>
        <w:t>by</w:t>
      </w:r>
      <w:proofErr w:type="gramEnd"/>
      <w:r>
        <w:rPr>
          <w:rFonts w:ascii="Times New Roman" w:hAnsi="Times New Roman"/>
        </w:rPr>
        <w:t xml:space="preserve"> redesignating subsections (c) and (d) as subsections (d) and (e), respectively;</w:t>
      </w:r>
    </w:p>
    <w:p w:rsidR="0012481C" w:rsidRDefault="0012481C" w:rsidP="0012481C">
      <w:pPr>
        <w:widowControl/>
        <w:spacing w:before="120"/>
        <w:ind w:firstLine="360"/>
        <w:rPr>
          <w:rFonts w:ascii="Times New Roman" w:hAnsi="Times New Roman"/>
        </w:rPr>
      </w:pPr>
      <w:r>
        <w:rPr>
          <w:rFonts w:ascii="Times New Roman" w:hAnsi="Times New Roman"/>
        </w:rPr>
        <w:t xml:space="preserve">(4) </w:t>
      </w:r>
      <w:proofErr w:type="gramStart"/>
      <w:r>
        <w:rPr>
          <w:rFonts w:ascii="Times New Roman" w:hAnsi="Times New Roman"/>
        </w:rPr>
        <w:t>by</w:t>
      </w:r>
      <w:proofErr w:type="gramEnd"/>
      <w:r>
        <w:rPr>
          <w:rFonts w:ascii="Times New Roman" w:hAnsi="Times New Roman"/>
        </w:rPr>
        <w:t xml:space="preserve"> inserting after subsection (b) the following:</w:t>
      </w:r>
    </w:p>
    <w:p w:rsidR="0012481C" w:rsidRDefault="0012481C" w:rsidP="0012481C">
      <w:pPr>
        <w:widowControl/>
        <w:spacing w:before="120"/>
        <w:ind w:firstLine="360"/>
        <w:rPr>
          <w:rFonts w:ascii="Times New Roman" w:hAnsi="Times New Roman"/>
        </w:rPr>
      </w:pPr>
      <w:r>
        <w:rPr>
          <w:rFonts w:ascii="Times New Roman" w:hAnsi="Times New Roman"/>
        </w:rPr>
        <w:t>"(c) OTHER RECREATIONAL USES</w:t>
      </w:r>
      <w:proofErr w:type="gramStart"/>
      <w:r>
        <w:rPr>
          <w:rFonts w:ascii="Times New Roman" w:hAnsi="Times New Roman"/>
        </w:rPr>
        <w:t>.-</w:t>
      </w:r>
      <w:proofErr w:type="gramEnd"/>
      <w:r>
        <w:rPr>
          <w:rFonts w:ascii="Times New Roman" w:hAnsi="Times New Roman"/>
        </w:rPr>
        <w:t>-</w:t>
      </w:r>
    </w:p>
    <w:p w:rsidR="0012481C" w:rsidRDefault="0012481C" w:rsidP="0012481C">
      <w:pPr>
        <w:widowControl/>
        <w:spacing w:before="120"/>
        <w:ind w:firstLine="360"/>
        <w:rPr>
          <w:rFonts w:ascii="Times New Roman" w:hAnsi="Times New Roman"/>
        </w:rPr>
      </w:pPr>
      <w:r>
        <w:rPr>
          <w:rFonts w:ascii="Times New Roman" w:hAnsi="Times New Roman"/>
        </w:rPr>
        <w:t>"(1) AUTHORITY OF SECRETARY</w:t>
      </w:r>
      <w:proofErr w:type="gramStart"/>
      <w:r>
        <w:rPr>
          <w:rFonts w:ascii="Times New Roman" w:hAnsi="Times New Roman"/>
        </w:rPr>
        <w:t>.-</w:t>
      </w:r>
      <w:proofErr w:type="gramEnd"/>
      <w:r>
        <w:rPr>
          <w:rFonts w:ascii="Times New Roman" w:hAnsi="Times New Roman"/>
        </w:rPr>
        <w:t>-Subject to paragraphs (2) and (3), the Secretary may authorize the holder of a ski area permit issued pursuant to subsection (b) to provide on National Forest System land subject to the ski area permit such other seasonal or year-round natural resource-based recreational activities and associated infrastructure (in addition to skiing and other snow-sports) as the Secretary determines to be appropriate.</w:t>
      </w:r>
    </w:p>
    <w:p w:rsidR="0012481C" w:rsidRDefault="0012481C" w:rsidP="0012481C">
      <w:pPr>
        <w:widowControl/>
        <w:spacing w:before="120"/>
        <w:ind w:firstLine="360"/>
        <w:rPr>
          <w:rFonts w:ascii="Times New Roman" w:hAnsi="Times New Roman"/>
        </w:rPr>
      </w:pPr>
      <w:r>
        <w:rPr>
          <w:rFonts w:ascii="Times New Roman" w:hAnsi="Times New Roman"/>
        </w:rPr>
        <w:t>"(2) REQUIREMENTS</w:t>
      </w:r>
      <w:proofErr w:type="gramStart"/>
      <w:r>
        <w:rPr>
          <w:rFonts w:ascii="Times New Roman" w:hAnsi="Times New Roman"/>
        </w:rPr>
        <w:t>.-</w:t>
      </w:r>
      <w:proofErr w:type="gramEnd"/>
      <w:r>
        <w:rPr>
          <w:rFonts w:ascii="Times New Roman" w:hAnsi="Times New Roman"/>
        </w:rPr>
        <w:t>-Any activity or infrastructure authorized by the Secretary under paragraph (1) shall--</w:t>
      </w:r>
    </w:p>
    <w:p w:rsidR="0012481C" w:rsidRDefault="0012481C" w:rsidP="0012481C">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encourage</w:t>
      </w:r>
      <w:proofErr w:type="gramEnd"/>
      <w:r>
        <w:rPr>
          <w:rFonts w:ascii="Times New Roman" w:hAnsi="Times New Roman"/>
        </w:rPr>
        <w:t xml:space="preserve"> outdoor recreation and enjoyment of nature;</w:t>
      </w:r>
    </w:p>
    <w:p w:rsidR="0012481C" w:rsidRDefault="0012481C" w:rsidP="0012481C">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to</w:t>
      </w:r>
      <w:proofErr w:type="gramEnd"/>
      <w:r>
        <w:rPr>
          <w:rFonts w:ascii="Times New Roman" w:hAnsi="Times New Roman"/>
        </w:rPr>
        <w:t xml:space="preserve"> the extent practicable, harmonize with the natural environment of the National Forest System land on which the activity or infrastructure is located;</w:t>
      </w:r>
    </w:p>
    <w:p w:rsidR="0012481C" w:rsidRDefault="0012481C" w:rsidP="0012481C">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to</w:t>
      </w:r>
      <w:proofErr w:type="gramEnd"/>
      <w:r>
        <w:rPr>
          <w:rFonts w:ascii="Times New Roman" w:hAnsi="Times New Roman"/>
        </w:rPr>
        <w:t xml:space="preserve"> the extent practicable, be located within the portions of the ski permit area that are developed to support sk</w:t>
      </w:r>
      <w:r>
        <w:rPr>
          <w:rFonts w:ascii="Times New Roman" w:hAnsi="Times New Roman"/>
        </w:rPr>
        <w:t>i</w:t>
      </w:r>
      <w:r>
        <w:rPr>
          <w:rFonts w:ascii="Times New Roman" w:hAnsi="Times New Roman"/>
        </w:rPr>
        <w:t>ing and other snow sports;</w:t>
      </w:r>
    </w:p>
    <w:p w:rsidR="0012481C" w:rsidRDefault="0012481C" w:rsidP="0012481C">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be</w:t>
      </w:r>
      <w:proofErr w:type="gramEnd"/>
      <w:r>
        <w:rPr>
          <w:rFonts w:ascii="Times New Roman" w:hAnsi="Times New Roman"/>
        </w:rPr>
        <w:t xml:space="preserve"> consistent with the applicable forest management plan and all other applicable laws; and</w:t>
      </w:r>
    </w:p>
    <w:p w:rsidR="0012481C" w:rsidRDefault="0012481C" w:rsidP="0012481C">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be</w:t>
      </w:r>
      <w:proofErr w:type="gramEnd"/>
      <w:r>
        <w:rPr>
          <w:rFonts w:ascii="Times New Roman" w:hAnsi="Times New Roman"/>
        </w:rPr>
        <w:t xml:space="preserve"> subject to such terms and conditions as the Secretary determines to be appropriate.</w:t>
      </w:r>
    </w:p>
    <w:p w:rsidR="0012481C" w:rsidRDefault="0012481C" w:rsidP="0012481C">
      <w:pPr>
        <w:widowControl/>
        <w:spacing w:before="120"/>
        <w:ind w:firstLine="360"/>
        <w:rPr>
          <w:rFonts w:ascii="Times New Roman" w:hAnsi="Times New Roman"/>
        </w:rPr>
      </w:pPr>
      <w:r>
        <w:rPr>
          <w:rFonts w:ascii="Times New Roman" w:hAnsi="Times New Roman"/>
        </w:rPr>
        <w:t>"(3) NO CHANGE IN PURPOSE</w:t>
      </w:r>
      <w:proofErr w:type="gramStart"/>
      <w:r>
        <w:rPr>
          <w:rFonts w:ascii="Times New Roman" w:hAnsi="Times New Roman"/>
        </w:rPr>
        <w:t>.-</w:t>
      </w:r>
      <w:proofErr w:type="gramEnd"/>
      <w:r>
        <w:rPr>
          <w:rFonts w:ascii="Times New Roman" w:hAnsi="Times New Roman"/>
        </w:rPr>
        <w:t>-</w:t>
      </w:r>
    </w:p>
    <w:p w:rsidR="0012481C" w:rsidRDefault="0012481C" w:rsidP="0012481C">
      <w:pPr>
        <w:widowControl/>
        <w:spacing w:before="120"/>
        <w:ind w:firstLine="360"/>
        <w:rPr>
          <w:rFonts w:ascii="Times New Roman" w:hAnsi="Times New Roman"/>
        </w:rPr>
      </w:pPr>
      <w:r>
        <w:rPr>
          <w:rFonts w:ascii="Times New Roman" w:hAnsi="Times New Roman"/>
        </w:rPr>
        <w:t>"(A) IN GENERAL</w:t>
      </w:r>
      <w:proofErr w:type="gramStart"/>
      <w:r>
        <w:rPr>
          <w:rFonts w:ascii="Times New Roman" w:hAnsi="Times New Roman"/>
        </w:rPr>
        <w:t>.-</w:t>
      </w:r>
      <w:proofErr w:type="gramEnd"/>
      <w:r>
        <w:rPr>
          <w:rFonts w:ascii="Times New Roman" w:hAnsi="Times New Roman"/>
        </w:rPr>
        <w:t>-The Secretary may not authorize an activity or infrastructure under paragraph (1) if the Se</w:t>
      </w:r>
      <w:r>
        <w:rPr>
          <w:rFonts w:ascii="Times New Roman" w:hAnsi="Times New Roman"/>
        </w:rPr>
        <w:t>c</w:t>
      </w:r>
      <w:r>
        <w:rPr>
          <w:rFonts w:ascii="Times New Roman" w:hAnsi="Times New Roman"/>
        </w:rPr>
        <w:t>retary determines that the authorization of the activity or infrastructure would result in the primary recreational purpose of the National Forest System land that is subject to a ski area permit to be a purpose other than skiing or any other snow-sport.</w:t>
      </w:r>
    </w:p>
    <w:p w:rsidR="0012481C" w:rsidRDefault="0012481C" w:rsidP="0012481C">
      <w:pPr>
        <w:widowControl/>
        <w:spacing w:before="120"/>
        <w:ind w:firstLine="360"/>
        <w:rPr>
          <w:rFonts w:ascii="Times New Roman" w:hAnsi="Times New Roman"/>
        </w:rPr>
      </w:pPr>
      <w:r>
        <w:rPr>
          <w:rFonts w:ascii="Times New Roman" w:hAnsi="Times New Roman"/>
        </w:rPr>
        <w:t>"(B) REVENUE TEST</w:t>
      </w:r>
      <w:proofErr w:type="gramStart"/>
      <w:r>
        <w:rPr>
          <w:rFonts w:ascii="Times New Roman" w:hAnsi="Times New Roman"/>
        </w:rPr>
        <w:t>.-</w:t>
      </w:r>
      <w:proofErr w:type="gramEnd"/>
      <w:r>
        <w:rPr>
          <w:rFonts w:ascii="Times New Roman" w:hAnsi="Times New Roman"/>
        </w:rPr>
        <w:t>-In applying the primary recreational purpose requirement, the Secretary may only autho</w:t>
      </w:r>
      <w:r>
        <w:rPr>
          <w:rFonts w:ascii="Times New Roman" w:hAnsi="Times New Roman"/>
        </w:rPr>
        <w:t>r</w:t>
      </w:r>
      <w:r>
        <w:rPr>
          <w:rFonts w:ascii="Times New Roman" w:hAnsi="Times New Roman"/>
        </w:rPr>
        <w:t>ize an activity or infrastructure under paragraph (1) to the extent that the skiing and snow-sport season component of the rental charge under the ski area permit, as determined under section 701 of division I of the Omnibus Parks and Public Lands Management Act 1996 (16 U.S.C. 497c), remains greater than the portion of the rental charge that would be ge</w:t>
      </w:r>
      <w:r>
        <w:rPr>
          <w:rFonts w:ascii="Times New Roman" w:hAnsi="Times New Roman"/>
        </w:rPr>
        <w:t>n</w:t>
      </w:r>
      <w:r>
        <w:rPr>
          <w:rFonts w:ascii="Times New Roman" w:hAnsi="Times New Roman"/>
        </w:rPr>
        <w:t>erated outside the skiing and snow-sport season.</w:t>
      </w:r>
    </w:p>
    <w:p w:rsidR="0012481C" w:rsidRDefault="0012481C" w:rsidP="0012481C">
      <w:pPr>
        <w:widowControl/>
        <w:spacing w:before="120"/>
        <w:ind w:firstLine="360"/>
        <w:rPr>
          <w:rFonts w:ascii="Times New Roman" w:hAnsi="Times New Roman"/>
        </w:rPr>
      </w:pPr>
      <w:r>
        <w:rPr>
          <w:rFonts w:ascii="Times New Roman" w:hAnsi="Times New Roman"/>
        </w:rPr>
        <w:t>"(4) BOUNDARY CHANGES</w:t>
      </w:r>
      <w:proofErr w:type="gramStart"/>
      <w:r>
        <w:rPr>
          <w:rFonts w:ascii="Times New Roman" w:hAnsi="Times New Roman"/>
        </w:rPr>
        <w:t>.-</w:t>
      </w:r>
      <w:proofErr w:type="gramEnd"/>
      <w:r>
        <w:rPr>
          <w:rFonts w:ascii="Times New Roman" w:hAnsi="Times New Roman"/>
        </w:rPr>
        <w:t>-When determining the boundary of a ski area permit under subsection (b)(3), the Secretary shall not consider the need for activities other than skiing and other snow-sports.</w:t>
      </w:r>
    </w:p>
    <w:p w:rsidR="0012481C" w:rsidRDefault="0012481C" w:rsidP="0012481C">
      <w:pPr>
        <w:widowControl/>
        <w:spacing w:before="120"/>
        <w:ind w:firstLine="360"/>
        <w:rPr>
          <w:rFonts w:ascii="Times New Roman" w:hAnsi="Times New Roman"/>
        </w:rPr>
      </w:pPr>
      <w:r>
        <w:rPr>
          <w:rFonts w:ascii="Times New Roman" w:hAnsi="Times New Roman"/>
        </w:rPr>
        <w:t>"(5) EFFECT ON EXISTING ACTIVITIES AND FACILITIES</w:t>
      </w:r>
      <w:proofErr w:type="gramStart"/>
      <w:r>
        <w:rPr>
          <w:rFonts w:ascii="Times New Roman" w:hAnsi="Times New Roman"/>
        </w:rPr>
        <w:t>.-</w:t>
      </w:r>
      <w:proofErr w:type="gramEnd"/>
      <w:r>
        <w:rPr>
          <w:rFonts w:ascii="Times New Roman" w:hAnsi="Times New Roman"/>
        </w:rPr>
        <w:t>-Nothing in this subsection affects any activity or facility approved or permitted by the Secretary on or before the date of enactment of this subsection."; and</w:t>
      </w:r>
    </w:p>
    <w:p w:rsidR="0012481C" w:rsidRDefault="0012481C" w:rsidP="0012481C">
      <w:pPr>
        <w:widowControl/>
        <w:spacing w:before="120"/>
        <w:ind w:firstLine="360"/>
        <w:rPr>
          <w:rFonts w:ascii="Times New Roman" w:hAnsi="Times New Roman"/>
        </w:rPr>
      </w:pPr>
      <w:r>
        <w:rPr>
          <w:rFonts w:ascii="Times New Roman" w:hAnsi="Times New Roman"/>
        </w:rPr>
        <w:t xml:space="preserve">(5) </w:t>
      </w:r>
      <w:proofErr w:type="gramStart"/>
      <w:r>
        <w:rPr>
          <w:rFonts w:ascii="Times New Roman" w:hAnsi="Times New Roman"/>
        </w:rPr>
        <w:t>in</w:t>
      </w:r>
      <w:proofErr w:type="gramEnd"/>
      <w:r>
        <w:rPr>
          <w:rFonts w:ascii="Times New Roman" w:hAnsi="Times New Roman"/>
        </w:rPr>
        <w:t xml:space="preserve"> subsection (d) (as redesignated by paragraph (3))--</w:t>
      </w:r>
    </w:p>
    <w:p w:rsidR="0012481C" w:rsidRDefault="0012481C" w:rsidP="0012481C">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by</w:t>
      </w:r>
      <w:proofErr w:type="gramEnd"/>
      <w:r>
        <w:rPr>
          <w:rFonts w:ascii="Times New Roman" w:hAnsi="Times New Roman"/>
        </w:rPr>
        <w:t xml:space="preserve"> striking "Within one year after the date of enactment of this Act, the" and inserting "Not later than 1 year a</w:t>
      </w:r>
      <w:r>
        <w:rPr>
          <w:rFonts w:ascii="Times New Roman" w:hAnsi="Times New Roman"/>
        </w:rPr>
        <w:t>f</w:t>
      </w:r>
      <w:r>
        <w:rPr>
          <w:rFonts w:ascii="Times New Roman" w:hAnsi="Times New Roman"/>
        </w:rPr>
        <w:t>ter the date of enactment of the Ski Area Recreational Opportunity Enhancement Act of 2010, the"; and</w:t>
      </w:r>
    </w:p>
    <w:p w:rsidR="0012481C" w:rsidRDefault="0012481C" w:rsidP="0012481C">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by</w:t>
      </w:r>
      <w:proofErr w:type="gramEnd"/>
      <w:r>
        <w:rPr>
          <w:rFonts w:ascii="Times New Roman" w:hAnsi="Times New Roman"/>
        </w:rPr>
        <w:t xml:space="preserve"> striking "within 3 years of the date of enactment of this Act".</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SEC. 4. EFFECT.</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Nothing in this Act (including the amendments made by this Act) affects--</w:t>
      </w:r>
    </w:p>
    <w:p w:rsidR="0012481C" w:rsidRDefault="0012481C" w:rsidP="0012481C">
      <w:pPr>
        <w:widowControl/>
        <w:spacing w:before="120"/>
        <w:ind w:firstLine="360"/>
        <w:rPr>
          <w:rFonts w:ascii="Times New Roman" w:hAnsi="Times New Roman"/>
        </w:rPr>
      </w:pPr>
      <w:r>
        <w:rPr>
          <w:rFonts w:ascii="Times New Roman" w:hAnsi="Times New Roman"/>
        </w:rPr>
        <w:t xml:space="preserve">(1) </w:t>
      </w:r>
      <w:proofErr w:type="gramStart"/>
      <w:r>
        <w:rPr>
          <w:rFonts w:ascii="Times New Roman" w:hAnsi="Times New Roman"/>
        </w:rPr>
        <w:t>any</w:t>
      </w:r>
      <w:proofErr w:type="gramEnd"/>
      <w:r>
        <w:rPr>
          <w:rFonts w:ascii="Times New Roman" w:hAnsi="Times New Roman"/>
        </w:rPr>
        <w:t xml:space="preserve"> authority of the Secretary of Agriculture (including the authority of the Secretary with respect to recreatio</w:t>
      </w:r>
      <w:r>
        <w:rPr>
          <w:rFonts w:ascii="Times New Roman" w:hAnsi="Times New Roman"/>
        </w:rPr>
        <w:t>n</w:t>
      </w:r>
      <w:r>
        <w:rPr>
          <w:rFonts w:ascii="Times New Roman" w:hAnsi="Times New Roman"/>
        </w:rPr>
        <w:t>al activities or infrastructure located on National Forest System land) under any Federal law (including regulations) ot</w:t>
      </w:r>
      <w:r>
        <w:rPr>
          <w:rFonts w:ascii="Times New Roman" w:hAnsi="Times New Roman"/>
        </w:rPr>
        <w:t>h</w:t>
      </w:r>
      <w:r>
        <w:rPr>
          <w:rFonts w:ascii="Times New Roman" w:hAnsi="Times New Roman"/>
        </w:rPr>
        <w:t>er than the National Forest Ski Area Permit Act of 1986 (16 U.S.C. 497b); and</w:t>
      </w:r>
    </w:p>
    <w:p w:rsidR="0012481C" w:rsidRDefault="0012481C" w:rsidP="0012481C">
      <w:pPr>
        <w:widowControl/>
        <w:spacing w:before="120"/>
        <w:ind w:firstLine="360"/>
        <w:rPr>
          <w:rFonts w:ascii="Times New Roman" w:hAnsi="Times New Roman"/>
        </w:rPr>
      </w:pPr>
      <w:r>
        <w:rPr>
          <w:rFonts w:ascii="Times New Roman" w:hAnsi="Times New Roman"/>
        </w:rPr>
        <w:t xml:space="preserve">(2) </w:t>
      </w:r>
      <w:proofErr w:type="gramStart"/>
      <w:r>
        <w:rPr>
          <w:rFonts w:ascii="Times New Roman" w:hAnsi="Times New Roman"/>
        </w:rPr>
        <w:t>any</w:t>
      </w:r>
      <w:proofErr w:type="gramEnd"/>
      <w:r>
        <w:rPr>
          <w:rFonts w:ascii="Times New Roman" w:hAnsi="Times New Roman"/>
        </w:rPr>
        <w:t xml:space="preserve"> duty of the Secretary under the National Environmental Policy Act of 1969 (42 U.S.C. 4321 et seq.).</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Purpose of the Bill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The purpose of H.R. 2476 is to amend the National Forest Ski Area Permit Act of 1986 to clarify the authority of the Secretary of Agriculture regarding additional recreational uses of National Forest System land that are subject to ski area permits, and for other purposes.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Background and Need for Legislation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The National Forest Ski Permit Act of 1986 outlines the terms and conditions under which the U.S. Forest Service may permit the development of alpine and Nordic ski areas on National Forest lands. However, the Act does not provide the Secretary with the discretion to determine if winter sports beyond skiing or summer outdoor recreational activities should be allowed on Forest Service lands governed by a ski area permit. </w:t>
      </w:r>
    </w:p>
    <w:p w:rsidR="0012481C" w:rsidRDefault="0012481C" w:rsidP="0012481C">
      <w:pPr>
        <w:widowControl/>
        <w:spacing w:before="120"/>
        <w:ind w:firstLine="360"/>
        <w:rPr>
          <w:rFonts w:ascii="Times New Roman" w:hAnsi="Times New Roman"/>
        </w:rPr>
      </w:pPr>
      <w:r>
        <w:rPr>
          <w:rFonts w:ascii="Times New Roman" w:hAnsi="Times New Roman"/>
        </w:rPr>
        <w:t xml:space="preserve">H.R. 2476 authorizes the Secretary to expand the scope of ski area permits to allow for additional snow sports and seasonal activities that may be suitable on National Forest System lands such as snow boarding, zip lines, and climbing walls. These activities would only be authorized if they encouraged outdoor recreation and, to the extent practicable, harmonized with the natural environment, including blending the color of any new infrastructure with its surroundings. </w:t>
      </w:r>
    </w:p>
    <w:p w:rsidR="0012481C" w:rsidRDefault="0012481C" w:rsidP="0012481C">
      <w:pPr>
        <w:widowControl/>
        <w:spacing w:before="120"/>
        <w:ind w:firstLine="360"/>
        <w:rPr>
          <w:rFonts w:ascii="Times New Roman" w:hAnsi="Times New Roman"/>
        </w:rPr>
      </w:pPr>
      <w:r>
        <w:rPr>
          <w:rFonts w:ascii="Times New Roman" w:hAnsi="Times New Roman"/>
        </w:rPr>
        <w:t xml:space="preserve">H.R. 2476 specifically prohibits the terms of a ski permit from authorizing recreational uses on Forest Service lands wherein the primary purpose is not skiing or other snow sports.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Committee Action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proofErr w:type="gramStart"/>
      <w:r>
        <w:rPr>
          <w:rFonts w:ascii="Times New Roman" w:hAnsi="Times New Roman"/>
        </w:rPr>
        <w:t>H.R. 2476 was introduced on May 19, 2009, by Representative Diana DeGette (D-CO)</w:t>
      </w:r>
      <w:proofErr w:type="gramEnd"/>
      <w:r>
        <w:rPr>
          <w:rFonts w:ascii="Times New Roman" w:hAnsi="Times New Roman"/>
        </w:rPr>
        <w:t>. The bill was referred to the Committee on Natural Resources, and within the Committee to the Subcommittee on National Parks, Forests and Public Lands. The bill was also referred to the Committee on Agriculture. On November 5, 2009, the Subcommittee on N</w:t>
      </w:r>
      <w:r>
        <w:rPr>
          <w:rFonts w:ascii="Times New Roman" w:hAnsi="Times New Roman"/>
        </w:rPr>
        <w:t>a</w:t>
      </w:r>
      <w:r>
        <w:rPr>
          <w:rFonts w:ascii="Times New Roman" w:hAnsi="Times New Roman"/>
        </w:rPr>
        <w:t>tional Parks, Forests, and Public Lands held a hearing on the bill, during which a representative of the U.S. Forest Se</w:t>
      </w:r>
      <w:r>
        <w:rPr>
          <w:rFonts w:ascii="Times New Roman" w:hAnsi="Times New Roman"/>
        </w:rPr>
        <w:t>r</w:t>
      </w:r>
      <w:r>
        <w:rPr>
          <w:rFonts w:ascii="Times New Roman" w:hAnsi="Times New Roman"/>
        </w:rPr>
        <w:t xml:space="preserve">vice testified in support of the legislation and proposed technical amendments. </w:t>
      </w:r>
    </w:p>
    <w:p w:rsidR="0012481C" w:rsidRDefault="0012481C" w:rsidP="0012481C">
      <w:pPr>
        <w:widowControl/>
        <w:spacing w:before="120"/>
        <w:ind w:firstLine="360"/>
        <w:rPr>
          <w:rFonts w:ascii="Times New Roman" w:hAnsi="Times New Roman"/>
        </w:rPr>
      </w:pPr>
      <w:r>
        <w:rPr>
          <w:rFonts w:ascii="Times New Roman" w:hAnsi="Times New Roman"/>
        </w:rPr>
        <w:t>On December 16, 2009, the Subcommittee was discharged from further consideration of H.R. 2476 and the full Natural Resources Committee met to consider the bill. Representative DeGette offered an amendment in the nature of a substitute to make technical changes to ensure an appropriate natural resource-based experience for visitors to the N</w:t>
      </w:r>
      <w:r>
        <w:rPr>
          <w:rFonts w:ascii="Times New Roman" w:hAnsi="Times New Roman"/>
        </w:rPr>
        <w:t>a</w:t>
      </w:r>
      <w:r>
        <w:rPr>
          <w:rFonts w:ascii="Times New Roman" w:hAnsi="Times New Roman"/>
        </w:rPr>
        <w:t xml:space="preserve">tional Forests while protecting the natural environment. The amendment in the nature of a substitute was adopted by voice vote. The bill, as amended, was then ordered favorably reported to the House of Representatives by voice vote.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Section-by-Section Analysis </w:t>
      </w:r>
      <w:r>
        <w:rPr>
          <w:rFonts w:ascii="Times New Roman" w:hAnsi="Times New Roman"/>
        </w:rPr>
        <w:t xml:space="preserve">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i/>
          <w:iCs/>
        </w:rPr>
        <w:t>Section 1. Short title</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Section 1 provides that this bill may be cited as the "Ski Area Recreational Opportunity Enhancement Act of 2009".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i/>
          <w:iCs/>
        </w:rPr>
        <w:t>Section 2. Purpose</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Section 2 defines the purpose of this Act as amending the National Forest Ski Area Permit Act of 1986 (16 U.S.C. 497b) to allow for snow sports, in addition to </w:t>
      </w:r>
      <w:proofErr w:type="gramStart"/>
      <w:r>
        <w:rPr>
          <w:rFonts w:ascii="Times New Roman" w:hAnsi="Times New Roman"/>
        </w:rPr>
        <w:t>nordic</w:t>
      </w:r>
      <w:proofErr w:type="gramEnd"/>
      <w:r>
        <w:rPr>
          <w:rFonts w:ascii="Times New Roman" w:hAnsi="Times New Roman"/>
        </w:rPr>
        <w:t xml:space="preserve"> and alpine skiing, to be permitted on National Forest System land. The Secretary of Agriculture's authority to permit year-round recreational activities on lands subject to ski area permits is clarified.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i/>
          <w:iCs/>
        </w:rPr>
        <w:t>Section 3. Ski area permits</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Section 3 amends the National Forest Ski Area Permit Act of 1986 (16 U.S.C. 497b) in several ways. First, it strikes "nordic and alpine ski areas and facilities" in subsection (a) and replaces it with "ski areas and associated facil</w:t>
      </w:r>
      <w:r>
        <w:rPr>
          <w:rFonts w:ascii="Times New Roman" w:hAnsi="Times New Roman"/>
        </w:rPr>
        <w:t>i</w:t>
      </w:r>
      <w:r>
        <w:rPr>
          <w:rFonts w:ascii="Times New Roman" w:hAnsi="Times New Roman"/>
        </w:rPr>
        <w:t>ties". Next, it strikes in subsection (b) "nordic and alpine skiing operations and purposes" and inserts "skiing and other snow-sports and such other seasonal or year round recreational activities associated with mountain resorts as the Secr</w:t>
      </w:r>
      <w:r>
        <w:rPr>
          <w:rFonts w:ascii="Times New Roman" w:hAnsi="Times New Roman"/>
        </w:rPr>
        <w:t>e</w:t>
      </w:r>
      <w:r>
        <w:rPr>
          <w:rFonts w:ascii="Times New Roman" w:hAnsi="Times New Roman"/>
        </w:rPr>
        <w:t>tary may authorize pursuant to subsection (c)". These amendments to the Act are intended to clarify the types of recre</w:t>
      </w:r>
      <w:r>
        <w:rPr>
          <w:rFonts w:ascii="Times New Roman" w:hAnsi="Times New Roman"/>
        </w:rPr>
        <w:t>a</w:t>
      </w:r>
      <w:r>
        <w:rPr>
          <w:rFonts w:ascii="Times New Roman" w:hAnsi="Times New Roman"/>
        </w:rPr>
        <w:t xml:space="preserve">tional activities allowed on lands subject to ski area permits. </w:t>
      </w:r>
    </w:p>
    <w:p w:rsidR="0012481C" w:rsidRDefault="0012481C" w:rsidP="0012481C">
      <w:pPr>
        <w:widowControl/>
        <w:spacing w:before="120"/>
        <w:ind w:firstLine="360"/>
        <w:rPr>
          <w:rFonts w:ascii="Times New Roman" w:hAnsi="Times New Roman"/>
        </w:rPr>
      </w:pPr>
      <w:r>
        <w:rPr>
          <w:rFonts w:ascii="Times New Roman" w:hAnsi="Times New Roman"/>
        </w:rPr>
        <w:t>Section 3 also adds a new subsection "(c) OTHER RECREATIONAL USES" to the National Forest Ski Area Pe</w:t>
      </w:r>
      <w:r>
        <w:rPr>
          <w:rFonts w:ascii="Times New Roman" w:hAnsi="Times New Roman"/>
        </w:rPr>
        <w:t>r</w:t>
      </w:r>
      <w:r>
        <w:rPr>
          <w:rFonts w:ascii="Times New Roman" w:hAnsi="Times New Roman"/>
        </w:rPr>
        <w:t>mit Act of 1986, which outlines the conditions necessary for the Secretary to authorize seasonal or year-round natural resource-based recreational activities on lands subject to ski area permits. There are five subsections to the new subse</w:t>
      </w:r>
      <w:r>
        <w:rPr>
          <w:rFonts w:ascii="Times New Roman" w:hAnsi="Times New Roman"/>
        </w:rPr>
        <w:t>c</w:t>
      </w:r>
      <w:r>
        <w:rPr>
          <w:rFonts w:ascii="Times New Roman" w:hAnsi="Times New Roman"/>
        </w:rPr>
        <w:t xml:space="preserve">tion (c). </w:t>
      </w:r>
    </w:p>
    <w:p w:rsidR="0012481C" w:rsidRDefault="0012481C" w:rsidP="0012481C">
      <w:pPr>
        <w:widowControl/>
        <w:spacing w:before="120"/>
        <w:ind w:firstLine="360"/>
        <w:rPr>
          <w:rFonts w:ascii="Times New Roman" w:hAnsi="Times New Roman"/>
        </w:rPr>
      </w:pPr>
      <w:r>
        <w:rPr>
          <w:rFonts w:ascii="Times New Roman" w:hAnsi="Times New Roman"/>
        </w:rPr>
        <w:t>The new subsection (c)(1) gives the Secretary the authority to authorize year-round natural resource-based activ</w:t>
      </w:r>
      <w:r>
        <w:rPr>
          <w:rFonts w:ascii="Times New Roman" w:hAnsi="Times New Roman"/>
        </w:rPr>
        <w:t>i</w:t>
      </w:r>
      <w:r>
        <w:rPr>
          <w:rFonts w:ascii="Times New Roman" w:hAnsi="Times New Roman"/>
        </w:rPr>
        <w:t xml:space="preserve">ties. </w:t>
      </w:r>
    </w:p>
    <w:p w:rsidR="0012481C" w:rsidRDefault="0012481C" w:rsidP="0012481C">
      <w:pPr>
        <w:widowControl/>
        <w:spacing w:before="120"/>
        <w:ind w:firstLine="360"/>
        <w:rPr>
          <w:rFonts w:ascii="Times New Roman" w:hAnsi="Times New Roman"/>
        </w:rPr>
      </w:pPr>
      <w:r>
        <w:rPr>
          <w:rFonts w:ascii="Times New Roman" w:hAnsi="Times New Roman"/>
        </w:rPr>
        <w:t xml:space="preserve">The new subsection (c)(2) requires that year-round activities shall encourage outdoor recreation and enjoyment of nature; shall harmonize with the natural environment; shall be located within the portions of the ski permit area that are developed to support skiing and other snow sports; shall be consistent with the forest management plan; and shall be subject to the terms and conditions the Secretary determines to be appropriate. </w:t>
      </w:r>
    </w:p>
    <w:p w:rsidR="0012481C" w:rsidRDefault="0012481C" w:rsidP="0012481C">
      <w:pPr>
        <w:widowControl/>
        <w:spacing w:before="120"/>
        <w:ind w:firstLine="360"/>
        <w:rPr>
          <w:rFonts w:ascii="Times New Roman" w:hAnsi="Times New Roman"/>
        </w:rPr>
      </w:pPr>
      <w:r>
        <w:rPr>
          <w:rFonts w:ascii="Times New Roman" w:hAnsi="Times New Roman"/>
        </w:rPr>
        <w:t>The new subsection (c)(3) states that the Secretary may not authorize an activity that would change the primary re</w:t>
      </w:r>
      <w:r>
        <w:rPr>
          <w:rFonts w:ascii="Times New Roman" w:hAnsi="Times New Roman"/>
        </w:rPr>
        <w:t>c</w:t>
      </w:r>
      <w:r>
        <w:rPr>
          <w:rFonts w:ascii="Times New Roman" w:hAnsi="Times New Roman"/>
        </w:rPr>
        <w:t>reational purpose of the land subject to the ski area permit to be a purpose other than skiing and snow-sports. The Secr</w:t>
      </w:r>
      <w:r>
        <w:rPr>
          <w:rFonts w:ascii="Times New Roman" w:hAnsi="Times New Roman"/>
        </w:rPr>
        <w:t>e</w:t>
      </w:r>
      <w:r>
        <w:rPr>
          <w:rFonts w:ascii="Times New Roman" w:hAnsi="Times New Roman"/>
        </w:rPr>
        <w:t xml:space="preserve">tary may only authorize an activity if the rental charge revenue under the ski area </w:t>
      </w:r>
      <w:proofErr w:type="gramStart"/>
      <w:r>
        <w:rPr>
          <w:rFonts w:ascii="Times New Roman" w:hAnsi="Times New Roman"/>
        </w:rPr>
        <w:t>permit</w:t>
      </w:r>
      <w:proofErr w:type="gramEnd"/>
      <w:r>
        <w:rPr>
          <w:rFonts w:ascii="Times New Roman" w:hAnsi="Times New Roman"/>
        </w:rPr>
        <w:t xml:space="preserve"> remains greater than the rental charge generated outside the skiing and snow-sport season. </w:t>
      </w:r>
    </w:p>
    <w:p w:rsidR="0012481C" w:rsidRDefault="0012481C" w:rsidP="0012481C">
      <w:pPr>
        <w:widowControl/>
        <w:spacing w:before="120"/>
        <w:ind w:firstLine="360"/>
        <w:rPr>
          <w:rFonts w:ascii="Times New Roman" w:hAnsi="Times New Roman"/>
        </w:rPr>
      </w:pPr>
      <w:r>
        <w:rPr>
          <w:rFonts w:ascii="Times New Roman" w:hAnsi="Times New Roman"/>
        </w:rPr>
        <w:t xml:space="preserve">The new subsection (c)(4) states that the Secretary shall not consider the need for activities other than skiing and other snow sports when determining the boundaries of a ski area permit. </w:t>
      </w:r>
    </w:p>
    <w:p w:rsidR="0012481C" w:rsidRDefault="0012481C" w:rsidP="0012481C">
      <w:pPr>
        <w:widowControl/>
        <w:spacing w:before="120"/>
        <w:ind w:firstLine="360"/>
        <w:rPr>
          <w:rFonts w:ascii="Times New Roman" w:hAnsi="Times New Roman"/>
        </w:rPr>
      </w:pPr>
      <w:r>
        <w:rPr>
          <w:rFonts w:ascii="Times New Roman" w:hAnsi="Times New Roman"/>
        </w:rPr>
        <w:t xml:space="preserve">Lastly, the new subsection (c)(5) allows any activity approved or permitted before the date of enactment of this subsection to continue.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i/>
          <w:iCs/>
        </w:rPr>
        <w:t>Section 4. Effect</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Section 4 states that nothing in this Act affects any authority or duty of the Secretary of Agriculture under any fe</w:t>
      </w:r>
      <w:r>
        <w:rPr>
          <w:rFonts w:ascii="Times New Roman" w:hAnsi="Times New Roman"/>
        </w:rPr>
        <w:t>d</w:t>
      </w:r>
      <w:r>
        <w:rPr>
          <w:rFonts w:ascii="Times New Roman" w:hAnsi="Times New Roman"/>
        </w:rPr>
        <w:t xml:space="preserve">eral law, including the National Environmental Policy Act of 1969 (42 U.S.C. 4312 et seq.), other than the National Forest Ski Area Permit Act of 1986 (16 U.S.C. 497b).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Committee Oversight Findings and Recommendations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Regarding clause 2(b)(1) of rule X and clause 3(c)(1) of rule XIII of the Rules of the House of Representatives, the Committee on Natural Resources' oversight findings and recommendations are reflected in the body of this report.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Constitutional Authority Statement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Article IV, section 3 of the Constitution of the United States grants Congress the authority to enact this bill.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Compliance With House Rule XIII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1. Cost of Legislation. Clause 3(d)(2) of rule XIII of the Rules of the House of Representatives requires an estimate and a comparison by the Committee of the </w:t>
      </w:r>
      <w:proofErr w:type="gramStart"/>
      <w:r>
        <w:rPr>
          <w:rFonts w:ascii="Times New Roman" w:hAnsi="Times New Roman"/>
        </w:rPr>
        <w:t>costs which</w:t>
      </w:r>
      <w:proofErr w:type="gramEnd"/>
      <w:r>
        <w:rPr>
          <w:rFonts w:ascii="Times New Roman" w:hAnsi="Times New Roman"/>
        </w:rPr>
        <w:t xml:space="preserve"> would be incurred in carrying out this bill. However, clause 3(d)(3)(B) of that rule provides that this requirement does not apply when the Committee has included in its report a timely submitted cost estimate of the bill prepared by the Director of the Congressional Budget Office under section 402 of the Congressional Budget Act of 1974. </w:t>
      </w:r>
    </w:p>
    <w:p w:rsidR="0012481C" w:rsidRDefault="0012481C" w:rsidP="0012481C">
      <w:pPr>
        <w:widowControl/>
        <w:spacing w:before="120"/>
        <w:ind w:firstLine="360"/>
        <w:rPr>
          <w:rFonts w:ascii="Times New Roman" w:hAnsi="Times New Roman"/>
        </w:rPr>
      </w:pPr>
      <w:r>
        <w:rPr>
          <w:rFonts w:ascii="Times New Roman" w:hAnsi="Times New Roman"/>
        </w:rPr>
        <w:t>2. Congressional Budget Act. As required by clause 3(c)(2) of rule XIII of the Rules of the House of Represent</w:t>
      </w:r>
      <w:r>
        <w:rPr>
          <w:rFonts w:ascii="Times New Roman" w:hAnsi="Times New Roman"/>
        </w:rPr>
        <w:t>a</w:t>
      </w:r>
      <w:r>
        <w:rPr>
          <w:rFonts w:ascii="Times New Roman" w:hAnsi="Times New Roman"/>
        </w:rPr>
        <w:t xml:space="preserve">tives and section 308(a) of the Congressional Budget Act of 1974, this bill does not contain any new budget authority, spending authority, credit authority, or an increase or decrease in revenues or tax expenditures. </w:t>
      </w:r>
    </w:p>
    <w:p w:rsidR="0012481C" w:rsidRDefault="0012481C" w:rsidP="0012481C">
      <w:pPr>
        <w:widowControl/>
        <w:spacing w:before="120"/>
        <w:ind w:firstLine="360"/>
        <w:rPr>
          <w:rFonts w:ascii="Times New Roman" w:hAnsi="Times New Roman"/>
        </w:rPr>
      </w:pPr>
      <w:r>
        <w:rPr>
          <w:rFonts w:ascii="Times New Roman" w:hAnsi="Times New Roman"/>
        </w:rPr>
        <w:t xml:space="preserve">3. General Performance Goals and Objectives. As required by clause 3(c)(4) of rule XIII, the general performance goal or objective of this bill is to amend the National Forest Ski Area Permit Act of 1986 to clarify the authority of the Secretary of Agriculture regarding additional recreational uses of National Forest System Land that are subject to ski area permits, and for other purposes. </w:t>
      </w:r>
    </w:p>
    <w:p w:rsidR="0012481C" w:rsidRDefault="0012481C" w:rsidP="0012481C">
      <w:pPr>
        <w:widowControl/>
        <w:spacing w:before="120"/>
        <w:ind w:firstLine="360"/>
        <w:rPr>
          <w:rFonts w:ascii="Times New Roman" w:hAnsi="Times New Roman"/>
        </w:rPr>
      </w:pPr>
      <w:r>
        <w:rPr>
          <w:rFonts w:ascii="Times New Roman" w:hAnsi="Times New Roman"/>
        </w:rPr>
        <w:t>4. Congressional Budget Office Cost Estimate. Under clause 3(c)(3) of rule XIII of the Rules of the House of Re</w:t>
      </w:r>
      <w:r>
        <w:rPr>
          <w:rFonts w:ascii="Times New Roman" w:hAnsi="Times New Roman"/>
        </w:rPr>
        <w:t>p</w:t>
      </w:r>
      <w:r>
        <w:rPr>
          <w:rFonts w:ascii="Times New Roman" w:hAnsi="Times New Roman"/>
        </w:rPr>
        <w:t xml:space="preserve">resentatives and section 403 of the Congressional Budget Act of 1974, the Committee has received the following cost estimate for this bill from the Director of the Congressional Budget Office: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i/>
          <w:iCs/>
        </w:rPr>
        <w:t>H.R. 2476--Ski Area Recreational Opportunity Enhancement Act of 2009</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H.R. 2476 would clarify the authority of the Forest Service to allow ski concessioners to offer additional recre</w:t>
      </w:r>
      <w:r>
        <w:rPr>
          <w:rFonts w:ascii="Times New Roman" w:hAnsi="Times New Roman"/>
        </w:rPr>
        <w:t>a</w:t>
      </w:r>
      <w:r>
        <w:rPr>
          <w:rFonts w:ascii="Times New Roman" w:hAnsi="Times New Roman"/>
        </w:rPr>
        <w:t>tional services on public lands. Based on information provided by the agency, CBO estimates that enacting the bill would have no significant effect on the federal budget. The Forest Service already has authority to allow its concessio</w:t>
      </w:r>
      <w:r>
        <w:rPr>
          <w:rFonts w:ascii="Times New Roman" w:hAnsi="Times New Roman"/>
        </w:rPr>
        <w:t>n</w:t>
      </w:r>
      <w:r>
        <w:rPr>
          <w:rFonts w:ascii="Times New Roman" w:hAnsi="Times New Roman"/>
        </w:rPr>
        <w:t>ers to provide off-season and other recreational services at ski resorts. Clarifying that authority could facilitate the age</w:t>
      </w:r>
      <w:r>
        <w:rPr>
          <w:rFonts w:ascii="Times New Roman" w:hAnsi="Times New Roman"/>
        </w:rPr>
        <w:t>n</w:t>
      </w:r>
      <w:r>
        <w:rPr>
          <w:rFonts w:ascii="Times New Roman" w:hAnsi="Times New Roman"/>
        </w:rPr>
        <w:t>cy's collection of offsetting receipts from ski concessioners (currently about $30 million a year), but CBO estimates that any increase, which would be deposited in the U.S. Treasury, would total less than $500,000 a year.</w:t>
      </w:r>
    </w:p>
    <w:p w:rsidR="0012481C" w:rsidRDefault="0012481C" w:rsidP="0012481C">
      <w:pPr>
        <w:widowControl/>
        <w:spacing w:before="120"/>
        <w:ind w:firstLine="360"/>
        <w:rPr>
          <w:rFonts w:ascii="Times New Roman" w:hAnsi="Times New Roman"/>
        </w:rPr>
      </w:pPr>
      <w:r>
        <w:rPr>
          <w:rFonts w:ascii="Times New Roman" w:hAnsi="Times New Roman"/>
        </w:rPr>
        <w:t xml:space="preserve">The bill contains no intergovernmental or </w:t>
      </w:r>
      <w:proofErr w:type="gramStart"/>
      <w:r>
        <w:rPr>
          <w:rFonts w:ascii="Times New Roman" w:hAnsi="Times New Roman"/>
        </w:rPr>
        <w:t>private-sector</w:t>
      </w:r>
      <w:proofErr w:type="gramEnd"/>
      <w:r>
        <w:rPr>
          <w:rFonts w:ascii="Times New Roman" w:hAnsi="Times New Roman"/>
        </w:rPr>
        <w:t xml:space="preserve"> mandates as defined in the Unfunded Mandates Reform Act and would impose no costs on state, local, or tribal governments.</w:t>
      </w:r>
    </w:p>
    <w:p w:rsidR="0012481C" w:rsidRDefault="0012481C" w:rsidP="0012481C">
      <w:pPr>
        <w:widowControl/>
        <w:spacing w:before="120"/>
        <w:ind w:firstLine="360"/>
        <w:rPr>
          <w:rFonts w:ascii="Times New Roman" w:hAnsi="Times New Roman"/>
        </w:rPr>
      </w:pPr>
      <w:r>
        <w:rPr>
          <w:rFonts w:ascii="Times New Roman" w:hAnsi="Times New Roman"/>
        </w:rPr>
        <w:t xml:space="preserve">The CBO staff contact for this estimate is Deborah Reis. </w:t>
      </w:r>
      <w:proofErr w:type="gramStart"/>
      <w:r>
        <w:rPr>
          <w:rFonts w:ascii="Times New Roman" w:hAnsi="Times New Roman"/>
        </w:rPr>
        <w:t>The estimate was approved by Theresa Gullo, Deputy A</w:t>
      </w:r>
      <w:r>
        <w:rPr>
          <w:rFonts w:ascii="Times New Roman" w:hAnsi="Times New Roman"/>
        </w:rPr>
        <w:t>s</w:t>
      </w:r>
      <w:r>
        <w:rPr>
          <w:rFonts w:ascii="Times New Roman" w:hAnsi="Times New Roman"/>
        </w:rPr>
        <w:t>sistant Director for Budget Analysis</w:t>
      </w:r>
      <w:proofErr w:type="gramEnd"/>
      <w:r>
        <w:rPr>
          <w:rFonts w:ascii="Times New Roman" w:hAnsi="Times New Roman"/>
        </w:rPr>
        <w:t>.</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Compliance With Public Law 104-4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This bill contains no unfunded mandates.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Earmark Statement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H.R. 2476 does not contain any congressional earmarks, limited tax benefits, or limited tariff benefits as defined in clause 9 of rule XXI.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Preemption of State, Local or Tribal Law </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 xml:space="preserve">This bill is not intended to preempt any State, local or tribal law.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Changes in Existing Law Made by the Bill, as Reported</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In compliance with clause 3(e) of rule XIII of the Rules of the House of Representatives, changes in existing law made by the bill, as reported, are shown as follows (existing law proposed to be omitted is enclosed in black brackets, new matter is printed in italic, existing law in which no change is proposed is shown in roman):</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 xml:space="preserve">NATIONAL FOREST SKI AREA PERMIT ACT </w:t>
      </w:r>
      <w:proofErr w:type="gramStart"/>
      <w:r>
        <w:rPr>
          <w:rFonts w:ascii="Times New Roman" w:hAnsi="Times New Roman"/>
          <w:b/>
          <w:bCs/>
        </w:rPr>
        <w:t>OF</w:t>
      </w:r>
      <w:proofErr w:type="gramEnd"/>
      <w:r>
        <w:rPr>
          <w:rFonts w:ascii="Times New Roman" w:hAnsi="Times New Roman"/>
          <w:b/>
          <w:bCs/>
        </w:rPr>
        <w:t xml:space="preserve"> 1986</w:t>
      </w:r>
      <w:r>
        <w:rPr>
          <w:rFonts w:ascii="Times New Roman" w:hAnsi="Times New Roman"/>
        </w:rPr>
        <w:t xml:space="preserve"> </w:t>
      </w:r>
    </w:p>
    <w:p w:rsidR="0012481C" w:rsidRDefault="0012481C" w:rsidP="0012481C">
      <w:pPr>
        <w:widowControl/>
        <w:rPr>
          <w:rFonts w:ascii="Times New Roman" w:hAnsi="Times New Roman"/>
        </w:rPr>
      </w:pPr>
    </w:p>
    <w:p w:rsidR="0012481C" w:rsidRDefault="0012481C" w:rsidP="0012481C">
      <w:pPr>
        <w:widowControl/>
        <w:rPr>
          <w:rFonts w:ascii="Times New Roman" w:hAnsi="Times New Roman"/>
        </w:rPr>
      </w:pPr>
      <w:r>
        <w:rPr>
          <w:rFonts w:ascii="Times New Roman" w:hAnsi="Times New Roman"/>
          <w:b/>
          <w:bCs/>
        </w:rPr>
        <w:t>SEC. 3. SKI AREA PERMITS.</w:t>
      </w:r>
      <w:r>
        <w:rPr>
          <w:rFonts w:ascii="Times New Roman" w:hAnsi="Times New Roman"/>
        </w:rPr>
        <w:t xml:space="preserve"> </w:t>
      </w:r>
    </w:p>
    <w:p w:rsidR="0012481C" w:rsidRDefault="0012481C" w:rsidP="0012481C">
      <w:pPr>
        <w:widowControl/>
        <w:spacing w:before="120"/>
        <w:ind w:firstLine="360"/>
        <w:rPr>
          <w:rFonts w:ascii="Times New Roman" w:hAnsi="Times New Roman"/>
        </w:rPr>
      </w:pPr>
      <w:r>
        <w:rPr>
          <w:rFonts w:ascii="Times New Roman" w:hAnsi="Times New Roman"/>
        </w:rPr>
        <w:t>(a) LAW APPLICABLE TO PERMITS</w:t>
      </w:r>
      <w:proofErr w:type="gramStart"/>
      <w:r>
        <w:rPr>
          <w:rFonts w:ascii="Times New Roman" w:hAnsi="Times New Roman"/>
        </w:rPr>
        <w:t>.-</w:t>
      </w:r>
      <w:proofErr w:type="gramEnd"/>
      <w:r>
        <w:rPr>
          <w:rFonts w:ascii="Times New Roman" w:hAnsi="Times New Roman"/>
        </w:rPr>
        <w:t>-The provisions of the Act of March 4, 1915 (16 U.S.C. 497) notwit</w:t>
      </w:r>
      <w:r>
        <w:rPr>
          <w:rFonts w:ascii="Times New Roman" w:hAnsi="Times New Roman"/>
        </w:rPr>
        <w:t>h</w:t>
      </w:r>
      <w:r>
        <w:rPr>
          <w:rFonts w:ascii="Times New Roman" w:hAnsi="Times New Roman"/>
        </w:rPr>
        <w:t xml:space="preserve">standing, the term and acreage of permits for the operation of {D&gt; nordic and alpine ski areas and facilities &lt;D} </w:t>
      </w:r>
      <w:r>
        <w:rPr>
          <w:rFonts w:ascii="Times New Roman" w:hAnsi="Times New Roman"/>
          <w:i/>
          <w:iCs/>
        </w:rPr>
        <w:t>ski areas and associated facilities</w:t>
      </w:r>
      <w:r>
        <w:rPr>
          <w:rFonts w:ascii="Times New Roman" w:hAnsi="Times New Roman"/>
        </w:rPr>
        <w:t xml:space="preserve"> on National Forest System lands shall henceforth be governed by this Act and other a</w:t>
      </w:r>
      <w:r>
        <w:rPr>
          <w:rFonts w:ascii="Times New Roman" w:hAnsi="Times New Roman"/>
        </w:rPr>
        <w:t>p</w:t>
      </w:r>
      <w:r>
        <w:rPr>
          <w:rFonts w:ascii="Times New Roman" w:hAnsi="Times New Roman"/>
        </w:rPr>
        <w:t>plicable law.</w:t>
      </w:r>
    </w:p>
    <w:p w:rsidR="0012481C" w:rsidRDefault="0012481C" w:rsidP="0012481C">
      <w:pPr>
        <w:widowControl/>
        <w:spacing w:before="120"/>
        <w:ind w:firstLine="360"/>
        <w:rPr>
          <w:rFonts w:ascii="Times New Roman" w:hAnsi="Times New Roman"/>
        </w:rPr>
      </w:pPr>
      <w:r>
        <w:rPr>
          <w:rFonts w:ascii="Times New Roman" w:hAnsi="Times New Roman"/>
        </w:rPr>
        <w:t>(b) AUTHORITY</w:t>
      </w:r>
      <w:proofErr w:type="gramStart"/>
      <w:r>
        <w:rPr>
          <w:rFonts w:ascii="Times New Roman" w:hAnsi="Times New Roman"/>
        </w:rPr>
        <w:t>.-</w:t>
      </w:r>
      <w:proofErr w:type="gramEnd"/>
      <w:r>
        <w:rPr>
          <w:rFonts w:ascii="Times New Roman" w:hAnsi="Times New Roman"/>
        </w:rPr>
        <w:t xml:space="preserve">-The Secretary of Agriculture (hereinafter referred to as "the Secretary") is authorized to issue permits (hereinafter referred to as "ski area permits") for the use and occupancy of suitable lands within the National Forest System for {D&gt; nordic and alpine skiing operations and purposes &lt;D} </w:t>
      </w:r>
      <w:r>
        <w:rPr>
          <w:rFonts w:ascii="Times New Roman" w:hAnsi="Times New Roman"/>
          <w:i/>
          <w:iCs/>
        </w:rPr>
        <w:t>skiing and other snow-sports and such other seasonal or year-round recreational activities associated with mountain resorts as the Secretary may authorize pursuant to subsection (c)</w:t>
      </w:r>
      <w:r>
        <w:rPr>
          <w:rFonts w:ascii="Times New Roman" w:hAnsi="Times New Roman"/>
        </w:rPr>
        <w:t>. A ski area permit--</w:t>
      </w:r>
    </w:p>
    <w:p w:rsidR="0012481C" w:rsidRDefault="0012481C" w:rsidP="0012481C">
      <w:pPr>
        <w:widowControl/>
        <w:spacing w:before="120"/>
        <w:ind w:firstLine="360"/>
        <w:rPr>
          <w:rFonts w:ascii="Times New Roman" w:hAnsi="Times New Roman"/>
        </w:rPr>
      </w:pPr>
      <w:r>
        <w:rPr>
          <w:rFonts w:ascii="Times New Roman" w:hAnsi="Times New Roman"/>
        </w:rPr>
        <w:t>(1) * * *</w:t>
      </w:r>
    </w:p>
    <w:p w:rsidR="0012481C" w:rsidRDefault="0012481C" w:rsidP="0012481C">
      <w:pPr>
        <w:widowControl/>
        <w:spacing w:before="120"/>
        <w:ind w:firstLine="360"/>
        <w:rPr>
          <w:rFonts w:ascii="Times New Roman" w:hAnsi="Times New Roman"/>
        </w:rPr>
      </w:pPr>
      <w:r>
        <w:rPr>
          <w:rFonts w:ascii="Times New Roman" w:hAnsi="Times New Roman"/>
        </w:rPr>
        <w:t>(c) OTHER RECREATIONAL USES</w:t>
      </w:r>
      <w:proofErr w:type="gramStart"/>
      <w:r>
        <w:rPr>
          <w:rFonts w:ascii="Times New Roman" w:hAnsi="Times New Roman"/>
        </w:rPr>
        <w:t>.-</w:t>
      </w:r>
      <w:proofErr w:type="gramEnd"/>
      <w:r>
        <w:rPr>
          <w:rFonts w:ascii="Times New Roman" w:hAnsi="Times New Roman"/>
        </w:rPr>
        <w:t>-</w:t>
      </w:r>
    </w:p>
    <w:p w:rsidR="0012481C" w:rsidRDefault="0012481C" w:rsidP="0012481C">
      <w:pPr>
        <w:widowControl/>
        <w:spacing w:before="120"/>
        <w:ind w:firstLine="360"/>
        <w:rPr>
          <w:rFonts w:ascii="Times New Roman" w:hAnsi="Times New Roman"/>
        </w:rPr>
      </w:pPr>
      <w:r>
        <w:rPr>
          <w:rFonts w:ascii="Times New Roman" w:hAnsi="Times New Roman"/>
        </w:rPr>
        <w:t>(1) AUTHORITY OF SECRETARY</w:t>
      </w:r>
      <w:proofErr w:type="gramStart"/>
      <w:r>
        <w:rPr>
          <w:rFonts w:ascii="Times New Roman" w:hAnsi="Times New Roman"/>
        </w:rPr>
        <w:t>.-</w:t>
      </w:r>
      <w:proofErr w:type="gramEnd"/>
      <w:r>
        <w:rPr>
          <w:rFonts w:ascii="Times New Roman" w:hAnsi="Times New Roman"/>
        </w:rPr>
        <w:t>-Subject to paragraphs (2) and (3), the Secretary may authorize the holder of a ski area permit issued pursuant to subsection (b) to provide on National Forest System land subject to the ski area permit such other seasonal or year-round natural resource-based recreational activities and associated infrastructure (in addition to skiing and other snow-sports) as the Secretary determines to be appropriate.</w:t>
      </w:r>
    </w:p>
    <w:p w:rsidR="0012481C" w:rsidRDefault="0012481C" w:rsidP="0012481C">
      <w:pPr>
        <w:widowControl/>
        <w:spacing w:before="120"/>
        <w:ind w:firstLine="360"/>
        <w:rPr>
          <w:rFonts w:ascii="Times New Roman" w:hAnsi="Times New Roman"/>
        </w:rPr>
      </w:pPr>
      <w:r>
        <w:rPr>
          <w:rFonts w:ascii="Times New Roman" w:hAnsi="Times New Roman"/>
        </w:rPr>
        <w:t>(2) REQUIREMENTS</w:t>
      </w:r>
      <w:proofErr w:type="gramStart"/>
      <w:r>
        <w:rPr>
          <w:rFonts w:ascii="Times New Roman" w:hAnsi="Times New Roman"/>
        </w:rPr>
        <w:t>.-</w:t>
      </w:r>
      <w:proofErr w:type="gramEnd"/>
      <w:r>
        <w:rPr>
          <w:rFonts w:ascii="Times New Roman" w:hAnsi="Times New Roman"/>
        </w:rPr>
        <w:t>-Any activity or infrastructure authorized by the Secretary under paragraph (1) shall--</w:t>
      </w:r>
    </w:p>
    <w:p w:rsidR="0012481C" w:rsidRDefault="0012481C" w:rsidP="0012481C">
      <w:pPr>
        <w:widowControl/>
        <w:spacing w:before="120"/>
        <w:ind w:firstLine="360"/>
        <w:rPr>
          <w:rFonts w:ascii="Times New Roman" w:hAnsi="Times New Roman"/>
        </w:rPr>
      </w:pPr>
      <w:r>
        <w:rPr>
          <w:rFonts w:ascii="Times New Roman" w:hAnsi="Times New Roman"/>
        </w:rPr>
        <w:t xml:space="preserve">(A) </w:t>
      </w:r>
      <w:proofErr w:type="gramStart"/>
      <w:r>
        <w:rPr>
          <w:rFonts w:ascii="Times New Roman" w:hAnsi="Times New Roman"/>
        </w:rPr>
        <w:t>encourage</w:t>
      </w:r>
      <w:proofErr w:type="gramEnd"/>
      <w:r>
        <w:rPr>
          <w:rFonts w:ascii="Times New Roman" w:hAnsi="Times New Roman"/>
        </w:rPr>
        <w:t xml:space="preserve"> outdoor recreation and enjoyment of nature;</w:t>
      </w:r>
    </w:p>
    <w:p w:rsidR="0012481C" w:rsidRDefault="0012481C" w:rsidP="0012481C">
      <w:pPr>
        <w:widowControl/>
        <w:spacing w:before="120"/>
        <w:ind w:firstLine="360"/>
        <w:rPr>
          <w:rFonts w:ascii="Times New Roman" w:hAnsi="Times New Roman"/>
        </w:rPr>
      </w:pPr>
      <w:r>
        <w:rPr>
          <w:rFonts w:ascii="Times New Roman" w:hAnsi="Times New Roman"/>
        </w:rPr>
        <w:t xml:space="preserve">(B) </w:t>
      </w:r>
      <w:proofErr w:type="gramStart"/>
      <w:r>
        <w:rPr>
          <w:rFonts w:ascii="Times New Roman" w:hAnsi="Times New Roman"/>
        </w:rPr>
        <w:t>to</w:t>
      </w:r>
      <w:proofErr w:type="gramEnd"/>
      <w:r>
        <w:rPr>
          <w:rFonts w:ascii="Times New Roman" w:hAnsi="Times New Roman"/>
        </w:rPr>
        <w:t xml:space="preserve"> the extent practicable, harmonize with the natural environment of the National Forest System land on which the activity or infrastructure is located;</w:t>
      </w:r>
    </w:p>
    <w:p w:rsidR="0012481C" w:rsidRDefault="0012481C" w:rsidP="0012481C">
      <w:pPr>
        <w:widowControl/>
        <w:spacing w:before="120"/>
        <w:ind w:firstLine="360"/>
        <w:rPr>
          <w:rFonts w:ascii="Times New Roman" w:hAnsi="Times New Roman"/>
        </w:rPr>
      </w:pPr>
      <w:r>
        <w:rPr>
          <w:rFonts w:ascii="Times New Roman" w:hAnsi="Times New Roman"/>
        </w:rPr>
        <w:t xml:space="preserve">(C) </w:t>
      </w:r>
      <w:proofErr w:type="gramStart"/>
      <w:r>
        <w:rPr>
          <w:rFonts w:ascii="Times New Roman" w:hAnsi="Times New Roman"/>
        </w:rPr>
        <w:t>to</w:t>
      </w:r>
      <w:proofErr w:type="gramEnd"/>
      <w:r>
        <w:rPr>
          <w:rFonts w:ascii="Times New Roman" w:hAnsi="Times New Roman"/>
        </w:rPr>
        <w:t xml:space="preserve"> the extent practicable, be located within the portions of the ski permit area that are developed to support sk</w:t>
      </w:r>
      <w:r>
        <w:rPr>
          <w:rFonts w:ascii="Times New Roman" w:hAnsi="Times New Roman"/>
        </w:rPr>
        <w:t>i</w:t>
      </w:r>
      <w:r>
        <w:rPr>
          <w:rFonts w:ascii="Times New Roman" w:hAnsi="Times New Roman"/>
        </w:rPr>
        <w:t>ing and other snow sports;</w:t>
      </w:r>
    </w:p>
    <w:p w:rsidR="0012481C" w:rsidRDefault="0012481C" w:rsidP="0012481C">
      <w:pPr>
        <w:widowControl/>
        <w:spacing w:before="120"/>
        <w:ind w:firstLine="360"/>
        <w:rPr>
          <w:rFonts w:ascii="Times New Roman" w:hAnsi="Times New Roman"/>
        </w:rPr>
      </w:pPr>
      <w:r>
        <w:rPr>
          <w:rFonts w:ascii="Times New Roman" w:hAnsi="Times New Roman"/>
        </w:rPr>
        <w:t xml:space="preserve">(D) </w:t>
      </w:r>
      <w:proofErr w:type="gramStart"/>
      <w:r>
        <w:rPr>
          <w:rFonts w:ascii="Times New Roman" w:hAnsi="Times New Roman"/>
        </w:rPr>
        <w:t>be</w:t>
      </w:r>
      <w:proofErr w:type="gramEnd"/>
      <w:r>
        <w:rPr>
          <w:rFonts w:ascii="Times New Roman" w:hAnsi="Times New Roman"/>
        </w:rPr>
        <w:t xml:space="preserve"> consistent with the applicable forest management plan and all other applicable laws; and</w:t>
      </w:r>
    </w:p>
    <w:p w:rsidR="0012481C" w:rsidRDefault="0012481C" w:rsidP="0012481C">
      <w:pPr>
        <w:widowControl/>
        <w:spacing w:before="120"/>
        <w:ind w:firstLine="360"/>
        <w:rPr>
          <w:rFonts w:ascii="Times New Roman" w:hAnsi="Times New Roman"/>
        </w:rPr>
      </w:pPr>
      <w:r>
        <w:rPr>
          <w:rFonts w:ascii="Times New Roman" w:hAnsi="Times New Roman"/>
        </w:rPr>
        <w:t xml:space="preserve">(E) </w:t>
      </w:r>
      <w:proofErr w:type="gramStart"/>
      <w:r>
        <w:rPr>
          <w:rFonts w:ascii="Times New Roman" w:hAnsi="Times New Roman"/>
        </w:rPr>
        <w:t>be</w:t>
      </w:r>
      <w:proofErr w:type="gramEnd"/>
      <w:r>
        <w:rPr>
          <w:rFonts w:ascii="Times New Roman" w:hAnsi="Times New Roman"/>
        </w:rPr>
        <w:t xml:space="preserve"> subject to such terms and conditions as the Secretary determines to be appropriate.</w:t>
      </w:r>
    </w:p>
    <w:p w:rsidR="0012481C" w:rsidRDefault="0012481C" w:rsidP="0012481C">
      <w:pPr>
        <w:widowControl/>
        <w:spacing w:before="120"/>
        <w:ind w:firstLine="360"/>
        <w:rPr>
          <w:rFonts w:ascii="Times New Roman" w:hAnsi="Times New Roman"/>
        </w:rPr>
      </w:pPr>
      <w:r>
        <w:rPr>
          <w:rFonts w:ascii="Times New Roman" w:hAnsi="Times New Roman"/>
        </w:rPr>
        <w:t>(3) NO CHANGE IN PURPOSE</w:t>
      </w:r>
      <w:proofErr w:type="gramStart"/>
      <w:r>
        <w:rPr>
          <w:rFonts w:ascii="Times New Roman" w:hAnsi="Times New Roman"/>
        </w:rPr>
        <w:t>.-</w:t>
      </w:r>
      <w:proofErr w:type="gramEnd"/>
      <w:r>
        <w:rPr>
          <w:rFonts w:ascii="Times New Roman" w:hAnsi="Times New Roman"/>
        </w:rPr>
        <w:t>-</w:t>
      </w:r>
    </w:p>
    <w:p w:rsidR="0012481C" w:rsidRDefault="0012481C" w:rsidP="0012481C">
      <w:pPr>
        <w:widowControl/>
        <w:spacing w:before="120"/>
        <w:ind w:firstLine="360"/>
        <w:rPr>
          <w:rFonts w:ascii="Times New Roman" w:hAnsi="Times New Roman"/>
        </w:rPr>
      </w:pPr>
      <w:r>
        <w:rPr>
          <w:rFonts w:ascii="Times New Roman" w:hAnsi="Times New Roman"/>
        </w:rPr>
        <w:t>(A) IN GENERAL</w:t>
      </w:r>
      <w:proofErr w:type="gramStart"/>
      <w:r>
        <w:rPr>
          <w:rFonts w:ascii="Times New Roman" w:hAnsi="Times New Roman"/>
        </w:rPr>
        <w:t>.-</w:t>
      </w:r>
      <w:proofErr w:type="gramEnd"/>
      <w:r>
        <w:rPr>
          <w:rFonts w:ascii="Times New Roman" w:hAnsi="Times New Roman"/>
        </w:rPr>
        <w:t>-The Secretary may not authorize an activity or infrastructure under paragraph (1) if the Secr</w:t>
      </w:r>
      <w:r>
        <w:rPr>
          <w:rFonts w:ascii="Times New Roman" w:hAnsi="Times New Roman"/>
        </w:rPr>
        <w:t>e</w:t>
      </w:r>
      <w:r>
        <w:rPr>
          <w:rFonts w:ascii="Times New Roman" w:hAnsi="Times New Roman"/>
        </w:rPr>
        <w:t>tary determines that the authorization of the activity or infrastructure would result in the primary recreational purpose of the National Forest System land that is subject to a ski area permit to be a purpose other than skiing or any other snow-sport.</w:t>
      </w:r>
    </w:p>
    <w:p w:rsidR="0012481C" w:rsidRDefault="0012481C" w:rsidP="0012481C">
      <w:pPr>
        <w:widowControl/>
        <w:spacing w:before="120"/>
        <w:ind w:firstLine="360"/>
        <w:rPr>
          <w:rFonts w:ascii="Times New Roman" w:hAnsi="Times New Roman"/>
        </w:rPr>
      </w:pPr>
      <w:r>
        <w:rPr>
          <w:rFonts w:ascii="Times New Roman" w:hAnsi="Times New Roman"/>
        </w:rPr>
        <w:t>(B) REVENUE TEST</w:t>
      </w:r>
      <w:proofErr w:type="gramStart"/>
      <w:r>
        <w:rPr>
          <w:rFonts w:ascii="Times New Roman" w:hAnsi="Times New Roman"/>
        </w:rPr>
        <w:t>.-</w:t>
      </w:r>
      <w:proofErr w:type="gramEnd"/>
      <w:r>
        <w:rPr>
          <w:rFonts w:ascii="Times New Roman" w:hAnsi="Times New Roman"/>
        </w:rPr>
        <w:t>-In applying the primary recreational purpose requirement, the Secretary may only autho</w:t>
      </w:r>
      <w:r>
        <w:rPr>
          <w:rFonts w:ascii="Times New Roman" w:hAnsi="Times New Roman"/>
        </w:rPr>
        <w:t>r</w:t>
      </w:r>
      <w:r>
        <w:rPr>
          <w:rFonts w:ascii="Times New Roman" w:hAnsi="Times New Roman"/>
        </w:rPr>
        <w:t>ize an activity or infrastructure under paragraph (1) to the extent that the skiing and snow-sport season component of the rental charge under the ski area permit, as determined under section 701 of division I of the Omnibus Parks and Public Lands Management Act 1996 (16 U.S.C. 497c), remains greater than the portion of the rental charge that would be ge</w:t>
      </w:r>
      <w:r>
        <w:rPr>
          <w:rFonts w:ascii="Times New Roman" w:hAnsi="Times New Roman"/>
        </w:rPr>
        <w:t>n</w:t>
      </w:r>
      <w:r>
        <w:rPr>
          <w:rFonts w:ascii="Times New Roman" w:hAnsi="Times New Roman"/>
        </w:rPr>
        <w:t>erated outside the skiing and snow-sport season.</w:t>
      </w:r>
    </w:p>
    <w:p w:rsidR="0012481C" w:rsidRDefault="0012481C" w:rsidP="0012481C">
      <w:pPr>
        <w:widowControl/>
        <w:spacing w:before="120"/>
        <w:ind w:firstLine="360"/>
        <w:rPr>
          <w:rFonts w:ascii="Times New Roman" w:hAnsi="Times New Roman"/>
        </w:rPr>
      </w:pPr>
      <w:r>
        <w:rPr>
          <w:rFonts w:ascii="Times New Roman" w:hAnsi="Times New Roman"/>
        </w:rPr>
        <w:t>(4) BOUNDARY CHANGES</w:t>
      </w:r>
      <w:proofErr w:type="gramStart"/>
      <w:r>
        <w:rPr>
          <w:rFonts w:ascii="Times New Roman" w:hAnsi="Times New Roman"/>
        </w:rPr>
        <w:t>.-</w:t>
      </w:r>
      <w:proofErr w:type="gramEnd"/>
      <w:r>
        <w:rPr>
          <w:rFonts w:ascii="Times New Roman" w:hAnsi="Times New Roman"/>
        </w:rPr>
        <w:t>-When determining the boundary of a ski area permit under subsection (b)(3), the Secretary shall not consider the need for activities other than skiing and other snow-sports.</w:t>
      </w:r>
    </w:p>
    <w:p w:rsidR="0012481C" w:rsidRDefault="0012481C" w:rsidP="0012481C">
      <w:pPr>
        <w:widowControl/>
        <w:spacing w:before="120"/>
        <w:ind w:firstLine="360"/>
        <w:rPr>
          <w:rFonts w:ascii="Times New Roman" w:hAnsi="Times New Roman"/>
        </w:rPr>
      </w:pPr>
      <w:r>
        <w:rPr>
          <w:rFonts w:ascii="Times New Roman" w:hAnsi="Times New Roman"/>
        </w:rPr>
        <w:t>(5) EFFECT ON EXISTING ACTIVITIES AND FACILITIES</w:t>
      </w:r>
      <w:proofErr w:type="gramStart"/>
      <w:r>
        <w:rPr>
          <w:rFonts w:ascii="Times New Roman" w:hAnsi="Times New Roman"/>
        </w:rPr>
        <w:t>.-</w:t>
      </w:r>
      <w:proofErr w:type="gramEnd"/>
      <w:r>
        <w:rPr>
          <w:rFonts w:ascii="Times New Roman" w:hAnsi="Times New Roman"/>
        </w:rPr>
        <w:t>-Nothing in this subsection affects any activity or facility approved or permitted by the Secretary on or before the date of enactment of this subsection.</w:t>
      </w:r>
    </w:p>
    <w:p w:rsidR="0012481C" w:rsidRDefault="0012481C" w:rsidP="0012481C">
      <w:pPr>
        <w:widowControl/>
        <w:spacing w:before="120"/>
        <w:ind w:firstLine="360"/>
        <w:rPr>
          <w:rFonts w:ascii="Times New Roman" w:hAnsi="Times New Roman"/>
        </w:rPr>
      </w:pPr>
      <w:r>
        <w:rPr>
          <w:rFonts w:ascii="Times New Roman" w:hAnsi="Times New Roman"/>
        </w:rPr>
        <w:t xml:space="preserve">{D&gt; (c) &lt;D} </w:t>
      </w:r>
      <w:r>
        <w:rPr>
          <w:rFonts w:ascii="Times New Roman" w:hAnsi="Times New Roman"/>
          <w:i/>
          <w:iCs/>
        </w:rPr>
        <w:t>(d)</w:t>
      </w:r>
      <w:r>
        <w:rPr>
          <w:rFonts w:ascii="Times New Roman" w:hAnsi="Times New Roman"/>
        </w:rPr>
        <w:t xml:space="preserve"> RULES AND REGULATIONS</w:t>
      </w:r>
      <w:proofErr w:type="gramStart"/>
      <w:r>
        <w:rPr>
          <w:rFonts w:ascii="Times New Roman" w:hAnsi="Times New Roman"/>
        </w:rPr>
        <w:t>.-</w:t>
      </w:r>
      <w:proofErr w:type="gramEnd"/>
      <w:r>
        <w:rPr>
          <w:rFonts w:ascii="Times New Roman" w:hAnsi="Times New Roman"/>
        </w:rPr>
        <w:t xml:space="preserve">-{D&gt; Within one year after the date of enactment of this Act, the &lt;D} </w:t>
      </w:r>
      <w:r>
        <w:rPr>
          <w:rFonts w:ascii="Times New Roman" w:hAnsi="Times New Roman"/>
          <w:i/>
          <w:iCs/>
        </w:rPr>
        <w:t>Not later than 1 year after the date of enactment of the Ski Area Recreational Opportunity Enhancement Act of 2010, the</w:t>
      </w:r>
      <w:r>
        <w:rPr>
          <w:rFonts w:ascii="Times New Roman" w:hAnsi="Times New Roman"/>
        </w:rPr>
        <w:t xml:space="preserve"> Secretary shall promulgate rules and regulations to implement the provisions of this Act, and shall, to the e</w:t>
      </w:r>
      <w:r>
        <w:rPr>
          <w:rFonts w:ascii="Times New Roman" w:hAnsi="Times New Roman"/>
        </w:rPr>
        <w:t>x</w:t>
      </w:r>
      <w:r>
        <w:rPr>
          <w:rFonts w:ascii="Times New Roman" w:hAnsi="Times New Roman"/>
        </w:rPr>
        <w:t>tent practicable and with the consent of existing permit holders, convert all existing ski area permits or leases on N</w:t>
      </w:r>
      <w:r>
        <w:rPr>
          <w:rFonts w:ascii="Times New Roman" w:hAnsi="Times New Roman"/>
        </w:rPr>
        <w:t>a</w:t>
      </w:r>
      <w:r>
        <w:rPr>
          <w:rFonts w:ascii="Times New Roman" w:hAnsi="Times New Roman"/>
        </w:rPr>
        <w:t>tional Forest System lands into ski area permits which conform to the provisions of this Act {D&gt; within 3 years of the date of enactment of this Act &lt;D}.</w:t>
      </w:r>
    </w:p>
    <w:p w:rsidR="0012481C" w:rsidRDefault="0012481C" w:rsidP="0012481C">
      <w:pPr>
        <w:widowControl/>
        <w:spacing w:before="120"/>
        <w:ind w:firstLine="360"/>
        <w:rPr>
          <w:rFonts w:ascii="Times New Roman" w:hAnsi="Times New Roman"/>
        </w:rPr>
      </w:pPr>
      <w:r>
        <w:rPr>
          <w:rFonts w:ascii="Times New Roman" w:hAnsi="Times New Roman"/>
        </w:rPr>
        <w:t xml:space="preserve">{D&gt; (d) &lt;D} </w:t>
      </w:r>
      <w:r>
        <w:rPr>
          <w:rFonts w:ascii="Times New Roman" w:hAnsi="Times New Roman"/>
          <w:i/>
          <w:iCs/>
        </w:rPr>
        <w:t>(e)</w:t>
      </w:r>
      <w:r>
        <w:rPr>
          <w:rFonts w:ascii="Times New Roman" w:hAnsi="Times New Roman"/>
        </w:rPr>
        <w:t xml:space="preserve"> Nothing in this Act shall be deemed to amend, modify or otherwise affect the Secretary's duties under the National Environmental Policy Act, or the Forest and Rangelands Renewable Resources Planning Act as amended by the National Forest Management Act, including his duties to involve the public in his decisionmaking and planning for the national forests.</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81C"/>
    <w:rsid w:val="0012481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1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81C"/>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2967</Words>
  <Characters>16917</Characters>
  <Application>Microsoft Macintosh Word</Application>
  <DocSecurity>0</DocSecurity>
  <Lines>140</Lines>
  <Paragraphs>39</Paragraphs>
  <ScaleCrop>false</ScaleCrop>
  <Company>Live_Free</Company>
  <LinksUpToDate>false</LinksUpToDate>
  <CharactersWithSpaces>19845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2014-01-19T00:54:00Z</dcterms:created>
  <dcterms:modified xsi:type="dcterms:W3CDTF">2014-01-19T00:54:00Z</dcterms:modified>
</cp:coreProperties>
</file>