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F6" w:rsidRDefault="00A90AF6" w:rsidP="00A90AF6">
      <w:pPr>
        <w:widowControl/>
        <w:ind w:left="1200" w:right="1200"/>
        <w:jc w:val="center"/>
        <w:rPr>
          <w:rFonts w:ascii="Times New Roman" w:hAnsi="Times New Roman"/>
        </w:rPr>
      </w:pPr>
      <w:r>
        <w:rPr>
          <w:rFonts w:ascii="Times New Roman" w:hAnsi="Times New Roman"/>
        </w:rPr>
        <w:t>COMMITTEE REPORTS</w:t>
      </w:r>
    </w:p>
    <w:p w:rsidR="00A90AF6" w:rsidRDefault="00A90AF6" w:rsidP="00A90AF6">
      <w:pPr>
        <w:widowControl/>
        <w:rPr>
          <w:rFonts w:ascii="Times New Roman" w:hAnsi="Times New Roman"/>
        </w:rPr>
      </w:pPr>
    </w:p>
    <w:p w:rsidR="00A90AF6" w:rsidRDefault="00A90AF6" w:rsidP="00A90AF6">
      <w:pPr>
        <w:widowControl/>
        <w:ind w:left="1200" w:right="1200"/>
        <w:jc w:val="center"/>
        <w:rPr>
          <w:rFonts w:ascii="Times New Roman" w:hAnsi="Times New Roman"/>
        </w:rPr>
      </w:pPr>
      <w:r>
        <w:rPr>
          <w:rFonts w:ascii="Times New Roman" w:hAnsi="Times New Roman"/>
        </w:rPr>
        <w:t>111th Congress, 2d Session</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p>
    <w:p w:rsidR="00A90AF6" w:rsidRDefault="00A90AF6" w:rsidP="00A90AF6">
      <w:pPr>
        <w:widowControl/>
        <w:ind w:left="1200" w:right="1200"/>
        <w:jc w:val="center"/>
        <w:rPr>
          <w:rFonts w:ascii="Times New Roman" w:hAnsi="Times New Roman"/>
        </w:rPr>
      </w:pPr>
      <w:bookmarkStart w:id="0" w:name="_GoBack"/>
      <w:r>
        <w:rPr>
          <w:rFonts w:ascii="Times New Roman" w:hAnsi="Times New Roman"/>
        </w:rPr>
        <w:t>SENATE Report 111-355</w:t>
      </w:r>
    </w:p>
    <w:bookmarkEnd w:id="0"/>
    <w:p w:rsidR="00A90AF6" w:rsidRDefault="00A90AF6" w:rsidP="00A90AF6">
      <w:pPr>
        <w:widowControl/>
        <w:rPr>
          <w:rFonts w:ascii="Times New Roman" w:hAnsi="Times New Roman"/>
        </w:rPr>
      </w:pPr>
    </w:p>
    <w:p w:rsidR="00A90AF6" w:rsidRDefault="00A90AF6" w:rsidP="00A90AF6">
      <w:pPr>
        <w:widowControl/>
        <w:ind w:left="1200" w:right="1200"/>
        <w:jc w:val="center"/>
        <w:rPr>
          <w:rFonts w:ascii="Times New Roman" w:hAnsi="Times New Roman"/>
        </w:rPr>
      </w:pPr>
      <w:r>
        <w:rPr>
          <w:rFonts w:ascii="Times New Roman" w:hAnsi="Times New Roman"/>
        </w:rPr>
        <w:t xml:space="preserve">111 S. Rpt. 355 </w:t>
      </w:r>
    </w:p>
    <w:p w:rsidR="00A90AF6" w:rsidRDefault="00A90AF6" w:rsidP="00A90AF6">
      <w:pPr>
        <w:widowControl/>
        <w:rPr>
          <w:rFonts w:ascii="Times New Roman" w:hAnsi="Times New Roman"/>
        </w:rPr>
      </w:pPr>
    </w:p>
    <w:p w:rsidR="00A90AF6" w:rsidRDefault="00A90AF6" w:rsidP="00A90AF6">
      <w:pPr>
        <w:widowControl/>
        <w:ind w:left="1200" w:right="1200"/>
        <w:jc w:val="center"/>
        <w:rPr>
          <w:rFonts w:ascii="Times New Roman" w:hAnsi="Times New Roman"/>
        </w:rPr>
      </w:pPr>
      <w:r>
        <w:rPr>
          <w:rFonts w:ascii="Times New Roman" w:hAnsi="Times New Roman"/>
        </w:rPr>
        <w:t>DISTRACTED DRIVING PREVENTION ACT OF 2009</w:t>
      </w:r>
    </w:p>
    <w:p w:rsidR="00A90AF6" w:rsidRDefault="00A90AF6" w:rsidP="00A90AF6">
      <w:pPr>
        <w:widowControl/>
        <w:ind w:left="1200" w:right="1200"/>
        <w:jc w:val="center"/>
        <w:rPr>
          <w:rFonts w:ascii="Times New Roman" w:hAnsi="Times New Roman"/>
        </w:rPr>
      </w:pPr>
      <w:r>
        <w:rPr>
          <w:rFonts w:ascii="Times New Roman" w:hAnsi="Times New Roman"/>
        </w:rPr>
        <w:t>R E P O R T</w:t>
      </w:r>
    </w:p>
    <w:p w:rsidR="00A90AF6" w:rsidRDefault="00A90AF6" w:rsidP="00A90AF6">
      <w:pPr>
        <w:widowControl/>
        <w:ind w:left="1200" w:right="1200"/>
        <w:jc w:val="center"/>
        <w:rPr>
          <w:rFonts w:ascii="Times New Roman" w:hAnsi="Times New Roman"/>
        </w:rPr>
      </w:pPr>
      <w:r>
        <w:rPr>
          <w:rFonts w:ascii="Times New Roman" w:hAnsi="Times New Roman"/>
        </w:rPr>
        <w:t>OF THE</w:t>
      </w:r>
    </w:p>
    <w:p w:rsidR="00A90AF6" w:rsidRDefault="00A90AF6" w:rsidP="00A90AF6">
      <w:pPr>
        <w:widowControl/>
        <w:ind w:left="1200" w:right="1200"/>
        <w:jc w:val="center"/>
        <w:rPr>
          <w:rFonts w:ascii="Times New Roman" w:hAnsi="Times New Roman"/>
        </w:rPr>
      </w:pPr>
      <w:r>
        <w:rPr>
          <w:rFonts w:ascii="Times New Roman" w:hAnsi="Times New Roman"/>
        </w:rPr>
        <w:t>COMMITTEE ON COMMERCE, SCIENCE, AND TRANSPORTATION</w:t>
      </w:r>
    </w:p>
    <w:p w:rsidR="00A90AF6" w:rsidRDefault="00A90AF6" w:rsidP="00A90AF6">
      <w:pPr>
        <w:widowControl/>
        <w:ind w:left="1200" w:right="1200"/>
        <w:jc w:val="center"/>
        <w:rPr>
          <w:rFonts w:ascii="Times New Roman" w:hAnsi="Times New Roman"/>
        </w:rPr>
      </w:pPr>
      <w:r>
        <w:rPr>
          <w:rFonts w:ascii="Times New Roman" w:hAnsi="Times New Roman"/>
        </w:rPr>
        <w:t>on</w:t>
      </w:r>
    </w:p>
    <w:p w:rsidR="00A90AF6" w:rsidRDefault="00A90AF6" w:rsidP="00A90AF6">
      <w:pPr>
        <w:widowControl/>
        <w:ind w:left="1200" w:right="1200"/>
        <w:jc w:val="center"/>
        <w:rPr>
          <w:rFonts w:ascii="Times New Roman" w:hAnsi="Times New Roman"/>
        </w:rPr>
      </w:pPr>
      <w:r>
        <w:rPr>
          <w:rFonts w:ascii="Times New Roman" w:hAnsi="Times New Roman"/>
        </w:rPr>
        <w:t>S. 1938</w:t>
      </w:r>
    </w:p>
    <w:p w:rsidR="00A90AF6" w:rsidRDefault="00A90AF6" w:rsidP="00A90AF6">
      <w:pPr>
        <w:widowControl/>
        <w:rPr>
          <w:rFonts w:ascii="Times New Roman" w:hAnsi="Times New Roman"/>
        </w:rPr>
      </w:pPr>
    </w:p>
    <w:p w:rsidR="00A90AF6" w:rsidRDefault="00A90AF6" w:rsidP="00A90AF6">
      <w:pPr>
        <w:widowControl/>
        <w:ind w:left="1200" w:right="1200"/>
        <w:jc w:val="center"/>
        <w:rPr>
          <w:rFonts w:ascii="Times New Roman" w:hAnsi="Times New Roman"/>
        </w:rPr>
      </w:pPr>
      <w:r>
        <w:rPr>
          <w:rFonts w:ascii="Times New Roman" w:hAnsi="Times New Roman"/>
        </w:rPr>
        <w:t>November 30, 2010--Ordered to be printed</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 xml:space="preserve">TEXT: </w:t>
      </w:r>
    </w:p>
    <w:p w:rsidR="00A90AF6" w:rsidRDefault="00A90AF6" w:rsidP="00A90AF6">
      <w:pPr>
        <w:widowControl/>
        <w:spacing w:before="120"/>
        <w:ind w:firstLine="360"/>
        <w:rPr>
          <w:rFonts w:ascii="Times New Roman" w:hAnsi="Times New Roman"/>
        </w:rPr>
      </w:pPr>
      <w:r>
        <w:rPr>
          <w:rFonts w:ascii="Times New Roman" w:hAnsi="Times New Roman"/>
        </w:rPr>
        <w:t>NOTICE:</w:t>
      </w:r>
    </w:p>
    <w:p w:rsidR="00A90AF6" w:rsidRDefault="00A90AF6" w:rsidP="00A90AF6">
      <w:pPr>
        <w:widowControl/>
        <w:rPr>
          <w:rFonts w:ascii="Times New Roman" w:hAnsi="Times New Roman"/>
        </w:rPr>
      </w:pPr>
      <w:r>
        <w:rPr>
          <w:rFonts w:ascii="Times New Roman" w:hAnsi="Times New Roman"/>
        </w:rPr>
        <w:t>{D&gt; Text within these symbols is deleted &lt;D}</w:t>
      </w:r>
    </w:p>
    <w:p w:rsidR="00A90AF6" w:rsidRDefault="00A90AF6" w:rsidP="00A90AF6">
      <w:pPr>
        <w:widowControl/>
        <w:spacing w:before="120"/>
        <w:ind w:firstLine="360"/>
        <w:rPr>
          <w:rFonts w:ascii="Times New Roman" w:hAnsi="Times New Roman"/>
        </w:rPr>
      </w:pPr>
      <w:r>
        <w:rPr>
          <w:rFonts w:ascii="Times New Roman" w:hAnsi="Times New Roman"/>
        </w:rPr>
        <w:t>NOVEMBER30, 2010.--ordered to be printed</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5940"/>
        <w:gridCol w:w="3780"/>
      </w:tblGrid>
      <w:tr w:rsidR="00A90AF6" w:rsidTr="00D45AE3">
        <w:tblPrEx>
          <w:tblCellMar>
            <w:top w:w="0" w:type="dxa"/>
            <w:bottom w:w="0" w:type="dxa"/>
          </w:tblCellMar>
        </w:tblPrEx>
        <w:trPr>
          <w:tblHeader/>
        </w:trPr>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b/>
                <w:bCs/>
              </w:rPr>
              <w:t>SENATE COMMITTEE ON COMMERCE, SCIENCE, AND TRANSPORTATION</w:t>
            </w:r>
          </w:p>
        </w:tc>
      </w:tr>
      <w:tr w:rsidR="00A90AF6" w:rsidTr="00D45AE3">
        <w:tblPrEx>
          <w:tblCellMar>
            <w:top w:w="0" w:type="dxa"/>
            <w:bottom w:w="0" w:type="dxa"/>
          </w:tblCellMar>
        </w:tblPrEx>
        <w:trPr>
          <w:tblHeader/>
        </w:trPr>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b/>
                <w:bCs/>
              </w:rPr>
              <w:t>one hundred eleventh congress</w:t>
            </w:r>
          </w:p>
        </w:tc>
      </w:tr>
      <w:tr w:rsidR="00A90AF6" w:rsidTr="00D45AE3">
        <w:tblPrEx>
          <w:tblCellMar>
            <w:top w:w="0" w:type="dxa"/>
            <w:bottom w:w="0" w:type="dxa"/>
          </w:tblCellMar>
        </w:tblPrEx>
        <w:trPr>
          <w:tblHeader/>
        </w:trPr>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b/>
                <w:bCs/>
              </w:rPr>
              <w:t>second session</w:t>
            </w:r>
          </w:p>
        </w:tc>
      </w:tr>
      <w:tr w:rsidR="00A90AF6" w:rsidTr="00D45AE3">
        <w:tblPrEx>
          <w:tblCellMar>
            <w:top w:w="0" w:type="dxa"/>
            <w:bottom w:w="0" w:type="dxa"/>
          </w:tblCellMar>
        </w:tblPrEx>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rPr>
              <w:t xml:space="preserve">JOHN D. ROCKEFELLER IV, West Virginia, </w:t>
            </w:r>
            <w:r>
              <w:rPr>
                <w:rFonts w:ascii="Times New Roman" w:hAnsi="Times New Roman"/>
                <w:i/>
                <w:iCs/>
              </w:rPr>
              <w:t>Chairman</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 xml:space="preserve">DANIEL K. INOUYE, Hawaii </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KAY BAILEY HUTCHISON, Texas</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JOHN F. KERRY, Massachusetts</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OLYMPIA J. SNOWE, Maine</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BYRON L. DORGAN, North Dakota</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JOHN ENSIGN, Nevada</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BARBARA BOXER, California</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JIM DEMINT, South Carolina</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BILL NELSON, Florida</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JOHN THUNE, South Dakota</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MARIA CANTWELL, Washington</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ROGER F. WICKER, Mississippi</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FRANK R. LAUTENBERG, New Jersey</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GEORGE S. LEMIEUX, Florida</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MARK PRYOR, Arkansas</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JOHNNY ISAKSON, Georgia</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CLAIRE MCCASKILL, Missouri</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DAVID VITTER, Louisiana</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AMY KLOBUCHAR, Minnesota</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SAM BROWNBACK, Kansas</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TOM UDALL, New Mexico</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MIKE JOHANNS, Nebraska</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MARK WARNER, Virginia</w:t>
            </w:r>
          </w:p>
        </w:tc>
        <w:tc>
          <w:tcPr>
            <w:tcW w:w="3780" w:type="dxa"/>
            <w:tcBorders>
              <w:top w:val="nil"/>
              <w:left w:val="nil"/>
              <w:bottom w:val="nil"/>
              <w:right w:val="nil"/>
            </w:tcBorders>
          </w:tcPr>
          <w:p w:rsidR="00A90AF6" w:rsidRDefault="00A90AF6" w:rsidP="00D45AE3">
            <w:pPr>
              <w:widowControl/>
              <w:rPr>
                <w:rFonts w:ascii="Times New Roman" w:hAnsi="Times New Roman"/>
              </w:rPr>
            </w:pP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MARK BEGICH, Alaska</w:t>
            </w:r>
          </w:p>
        </w:tc>
        <w:tc>
          <w:tcPr>
            <w:tcW w:w="3780" w:type="dxa"/>
            <w:tcBorders>
              <w:top w:val="nil"/>
              <w:left w:val="nil"/>
              <w:bottom w:val="nil"/>
              <w:right w:val="nil"/>
            </w:tcBorders>
          </w:tcPr>
          <w:p w:rsidR="00A90AF6" w:rsidRDefault="00A90AF6" w:rsidP="00D45AE3">
            <w:pPr>
              <w:widowControl/>
              <w:rPr>
                <w:rFonts w:ascii="Times New Roman" w:hAnsi="Times New Roman"/>
              </w:rPr>
            </w:pP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NORM COLEMAN, Minnesota</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 xml:space="preserve">JOHN F. KERRY, Massachusetts </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GEORGE V. VOINOVICH, Ohio</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RUSSELL D. FEINGOLD, Wisconsin</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LAMAR ALEXANDER, Tennessee</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BARBARA BOXER, California</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JOHN E. SUNUNU, New Hampshire</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BILL NELSON, Florida</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LISA MURKOWSKI, Alaska</w:t>
            </w:r>
          </w:p>
        </w:tc>
        <w:tc>
          <w:tcPr>
            <w:tcW w:w="378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BARACK OBAMA, Illinois</w:t>
            </w:r>
          </w:p>
        </w:tc>
      </w:tr>
      <w:tr w:rsidR="00A90AF6" w:rsidTr="00D45AE3">
        <w:tblPrEx>
          <w:tblCellMar>
            <w:top w:w="0" w:type="dxa"/>
            <w:bottom w:w="0" w:type="dxa"/>
          </w:tblCellMar>
        </w:tblPrEx>
        <w:tc>
          <w:tcPr>
            <w:tcW w:w="5940" w:type="dxa"/>
            <w:tcBorders>
              <w:top w:val="nil"/>
              <w:left w:val="nil"/>
              <w:bottom w:val="nil"/>
              <w:right w:val="nil"/>
            </w:tcBorders>
          </w:tcPr>
          <w:p w:rsidR="00A90AF6" w:rsidRDefault="00A90AF6" w:rsidP="00D45AE3">
            <w:pPr>
              <w:widowControl/>
              <w:rPr>
                <w:rFonts w:ascii="Times New Roman" w:hAnsi="Times New Roman"/>
              </w:rPr>
            </w:pPr>
            <w:r>
              <w:rPr>
                <w:rFonts w:ascii="Times New Roman" w:hAnsi="Times New Roman"/>
              </w:rPr>
              <w:t>MEL MARTINEZ, Florida</w:t>
            </w:r>
          </w:p>
        </w:tc>
        <w:tc>
          <w:tcPr>
            <w:tcW w:w="3780" w:type="dxa"/>
            <w:tcBorders>
              <w:top w:val="nil"/>
              <w:left w:val="nil"/>
              <w:bottom w:val="nil"/>
              <w:right w:val="nil"/>
            </w:tcBorders>
          </w:tcPr>
          <w:p w:rsidR="00A90AF6" w:rsidRDefault="00A90AF6" w:rsidP="00D45AE3">
            <w:pPr>
              <w:widowControl/>
              <w:rPr>
                <w:rFonts w:ascii="Times New Roman" w:hAnsi="Times New Roman"/>
              </w:rPr>
            </w:pPr>
          </w:p>
        </w:tc>
      </w:tr>
      <w:tr w:rsidR="00A90AF6" w:rsidTr="00D45AE3">
        <w:tblPrEx>
          <w:tblCellMar>
            <w:top w:w="0" w:type="dxa"/>
            <w:bottom w:w="0" w:type="dxa"/>
          </w:tblCellMar>
        </w:tblPrEx>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rPr>
              <w:t>ELLEN DONESKI,</w:t>
            </w:r>
            <w:r>
              <w:rPr>
                <w:rFonts w:ascii="Times New Roman" w:hAnsi="Times New Roman"/>
                <w:i/>
                <w:iCs/>
              </w:rPr>
              <w:t>Staff Director</w:t>
            </w:r>
          </w:p>
        </w:tc>
      </w:tr>
      <w:tr w:rsidR="00A90AF6" w:rsidTr="00D45AE3">
        <w:tblPrEx>
          <w:tblCellMar>
            <w:top w:w="0" w:type="dxa"/>
            <w:bottom w:w="0" w:type="dxa"/>
          </w:tblCellMar>
        </w:tblPrEx>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rPr>
              <w:t>JAMES REID,</w:t>
            </w:r>
            <w:r>
              <w:rPr>
                <w:rFonts w:ascii="Times New Roman" w:hAnsi="Times New Roman"/>
                <w:i/>
                <w:iCs/>
              </w:rPr>
              <w:t>Deputy Staff Director</w:t>
            </w:r>
          </w:p>
        </w:tc>
      </w:tr>
      <w:tr w:rsidR="00A90AF6" w:rsidTr="00D45AE3">
        <w:tblPrEx>
          <w:tblCellMar>
            <w:top w:w="0" w:type="dxa"/>
            <w:bottom w:w="0" w:type="dxa"/>
          </w:tblCellMar>
        </w:tblPrEx>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rPr>
              <w:t>BRUCE ANDREWS,</w:t>
            </w:r>
            <w:r>
              <w:rPr>
                <w:rFonts w:ascii="Times New Roman" w:hAnsi="Times New Roman"/>
                <w:i/>
                <w:iCs/>
              </w:rPr>
              <w:t>General Counsel</w:t>
            </w:r>
          </w:p>
        </w:tc>
      </w:tr>
      <w:tr w:rsidR="00A90AF6" w:rsidTr="00D45AE3">
        <w:tblPrEx>
          <w:tblCellMar>
            <w:top w:w="0" w:type="dxa"/>
            <w:bottom w:w="0" w:type="dxa"/>
          </w:tblCellMar>
        </w:tblPrEx>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rPr>
              <w:t>ANN BEGEMAN,</w:t>
            </w:r>
            <w:r>
              <w:rPr>
                <w:rFonts w:ascii="Times New Roman" w:hAnsi="Times New Roman"/>
                <w:i/>
                <w:iCs/>
              </w:rPr>
              <w:t>Republican Staff Director</w:t>
            </w:r>
          </w:p>
        </w:tc>
      </w:tr>
      <w:tr w:rsidR="00A90AF6" w:rsidTr="00D45AE3">
        <w:tblPrEx>
          <w:tblCellMar>
            <w:top w:w="0" w:type="dxa"/>
            <w:bottom w:w="0" w:type="dxa"/>
          </w:tblCellMar>
        </w:tblPrEx>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rPr>
              <w:t>BRIAN HENDRICKS,</w:t>
            </w:r>
            <w:r>
              <w:rPr>
                <w:rFonts w:ascii="Times New Roman" w:hAnsi="Times New Roman"/>
                <w:i/>
                <w:iCs/>
              </w:rPr>
              <w:t>Republican General Counsel</w:t>
            </w:r>
          </w:p>
        </w:tc>
      </w:tr>
      <w:tr w:rsidR="00A90AF6" w:rsidTr="00D45AE3">
        <w:tblPrEx>
          <w:tblCellMar>
            <w:top w:w="0" w:type="dxa"/>
            <w:bottom w:w="0" w:type="dxa"/>
          </w:tblCellMar>
        </w:tblPrEx>
        <w:tc>
          <w:tcPr>
            <w:tcW w:w="9720" w:type="dxa"/>
            <w:gridSpan w:val="2"/>
            <w:tcBorders>
              <w:top w:val="nil"/>
              <w:left w:val="nil"/>
              <w:bottom w:val="nil"/>
              <w:right w:val="nil"/>
            </w:tcBorders>
          </w:tcPr>
          <w:p w:rsidR="00A90AF6" w:rsidRDefault="00A90AF6" w:rsidP="00D45AE3">
            <w:pPr>
              <w:widowControl/>
              <w:jc w:val="center"/>
              <w:rPr>
                <w:rFonts w:ascii="Times New Roman" w:hAnsi="Times New Roman"/>
              </w:rPr>
            </w:pPr>
            <w:r>
              <w:rPr>
                <w:rFonts w:ascii="Times New Roman" w:hAnsi="Times New Roman"/>
              </w:rPr>
              <w:t>TODD BERTOSON,</w:t>
            </w:r>
            <w:r>
              <w:rPr>
                <w:rFonts w:ascii="Times New Roman" w:hAnsi="Times New Roman"/>
                <w:i/>
                <w:iCs/>
              </w:rPr>
              <w:t>Republican Senior Counsel</w:t>
            </w:r>
          </w:p>
        </w:tc>
      </w:tr>
    </w:tbl>
    <w:p w:rsidR="00A90AF6" w:rsidRDefault="00A90AF6" w:rsidP="00A90AF6">
      <w:pPr>
        <w:widowControl/>
        <w:spacing w:before="120"/>
        <w:ind w:firstLine="360"/>
        <w:rPr>
          <w:rFonts w:ascii="Times New Roman" w:hAnsi="Times New Roman"/>
        </w:rPr>
      </w:pPr>
      <w:r>
        <w:rPr>
          <w:rFonts w:ascii="Times New Roman" w:hAnsi="Times New Roman"/>
        </w:rPr>
        <w:lastRenderedPageBreak/>
        <w:t>Report</w:t>
      </w:r>
    </w:p>
    <w:p w:rsidR="00A90AF6" w:rsidRDefault="00A90AF6" w:rsidP="00A90AF6">
      <w:pPr>
        <w:widowControl/>
        <w:spacing w:before="120"/>
        <w:ind w:firstLine="360"/>
        <w:rPr>
          <w:rFonts w:ascii="Times New Roman" w:hAnsi="Times New Roman"/>
        </w:rPr>
      </w:pPr>
      <w:r>
        <w:rPr>
          <w:rFonts w:ascii="Times New Roman" w:hAnsi="Times New Roman"/>
        </w:rPr>
        <w:t xml:space="preserve">NOVEMBER30, 2010.--ordered to be printed </w:t>
      </w:r>
    </w:p>
    <w:p w:rsidR="00A90AF6" w:rsidRDefault="00A90AF6" w:rsidP="00A90AF6">
      <w:pPr>
        <w:widowControl/>
        <w:spacing w:before="120"/>
        <w:ind w:firstLine="360"/>
        <w:rPr>
          <w:rFonts w:ascii="Times New Roman" w:hAnsi="Times New Roman"/>
        </w:rPr>
      </w:pPr>
      <w:r>
        <w:rPr>
          <w:rFonts w:ascii="Times New Roman" w:hAnsi="Times New Roman"/>
        </w:rPr>
        <w:t xml:space="preserve">JULY 15, 2010. </w:t>
      </w:r>
    </w:p>
    <w:p w:rsidR="00A90AF6" w:rsidRDefault="00A90AF6" w:rsidP="00A90AF6">
      <w:pPr>
        <w:widowControl/>
        <w:spacing w:before="120"/>
        <w:ind w:firstLine="360"/>
        <w:rPr>
          <w:rFonts w:ascii="Times New Roman" w:hAnsi="Times New Roman"/>
        </w:rPr>
      </w:pPr>
      <w:r>
        <w:rPr>
          <w:rFonts w:ascii="Times New Roman" w:hAnsi="Times New Roman"/>
        </w:rPr>
        <w:t xml:space="preserve">Hon. JOHN D. ROCKEFELLER IV, </w:t>
      </w:r>
    </w:p>
    <w:p w:rsidR="00A90AF6" w:rsidRDefault="00A90AF6" w:rsidP="00A90AF6">
      <w:pPr>
        <w:widowControl/>
        <w:spacing w:before="120"/>
        <w:ind w:firstLine="360"/>
        <w:rPr>
          <w:rFonts w:ascii="Times New Roman" w:hAnsi="Times New Roman"/>
        </w:rPr>
      </w:pPr>
      <w:r>
        <w:rPr>
          <w:rFonts w:ascii="Times New Roman" w:hAnsi="Times New Roman"/>
        </w:rPr>
        <w:t xml:space="preserve">Chairman, Committee on Commerce, Science, and Transportation, </w:t>
      </w:r>
    </w:p>
    <w:p w:rsidR="00A90AF6" w:rsidRDefault="00A90AF6" w:rsidP="00A90AF6">
      <w:pPr>
        <w:widowControl/>
        <w:spacing w:before="120"/>
        <w:ind w:firstLine="360"/>
        <w:rPr>
          <w:rFonts w:ascii="Times New Roman" w:hAnsi="Times New Roman"/>
        </w:rPr>
      </w:pPr>
      <w:r>
        <w:rPr>
          <w:rFonts w:ascii="Times New Roman" w:hAnsi="Times New Roman"/>
        </w:rPr>
        <w:t>U.S. Senate, Washington, DC.</w:t>
      </w:r>
    </w:p>
    <w:p w:rsidR="00A90AF6" w:rsidRDefault="00A90AF6" w:rsidP="00A90AF6">
      <w:pPr>
        <w:widowControl/>
        <w:spacing w:before="120"/>
        <w:ind w:firstLine="360"/>
        <w:rPr>
          <w:rFonts w:ascii="Times New Roman" w:hAnsi="Times New Roman"/>
        </w:rPr>
      </w:pPr>
      <w:r>
        <w:rPr>
          <w:rFonts w:ascii="Times New Roman" w:hAnsi="Times New Roman"/>
        </w:rPr>
        <w:t xml:space="preserve">DEAR MR. CHAIRMAN: The Congressional Budget Office has prepared the enclosed cost estimate for S. 1938, the Distracted Driving Prevention Act of 2010. </w:t>
      </w:r>
    </w:p>
    <w:p w:rsidR="00A90AF6" w:rsidRDefault="00A90AF6" w:rsidP="00A90AF6">
      <w:pPr>
        <w:widowControl/>
        <w:spacing w:before="120"/>
        <w:ind w:firstLine="360"/>
        <w:rPr>
          <w:rFonts w:ascii="Times New Roman" w:hAnsi="Times New Roman"/>
        </w:rPr>
      </w:pPr>
      <w:r>
        <w:rPr>
          <w:rFonts w:ascii="Times New Roman" w:hAnsi="Times New Roman"/>
        </w:rPr>
        <w:t xml:space="preserve">If you wish further details on this estimate, we will be pleased to provide them. The CBO staff contacts are Sarah Puro (for federal costs) and Samuel Wice (for the impact on the private sector). </w:t>
      </w:r>
    </w:p>
    <w:p w:rsidR="00A90AF6" w:rsidRDefault="00A90AF6" w:rsidP="00A90AF6">
      <w:pPr>
        <w:widowControl/>
        <w:spacing w:before="120"/>
        <w:ind w:firstLine="360"/>
        <w:rPr>
          <w:rFonts w:ascii="Times New Roman" w:hAnsi="Times New Roman"/>
        </w:rPr>
      </w:pPr>
      <w:r>
        <w:rPr>
          <w:rFonts w:ascii="Times New Roman" w:hAnsi="Times New Roman"/>
        </w:rPr>
        <w:t xml:space="preserve">Sincerely, </w:t>
      </w:r>
    </w:p>
    <w:p w:rsidR="00A90AF6" w:rsidRDefault="00A90AF6" w:rsidP="00A90AF6">
      <w:pPr>
        <w:widowControl/>
        <w:spacing w:before="120"/>
        <w:ind w:firstLine="360"/>
        <w:rPr>
          <w:rFonts w:ascii="Times New Roman" w:hAnsi="Times New Roman"/>
        </w:rPr>
      </w:pPr>
      <w:r>
        <w:rPr>
          <w:rFonts w:ascii="Times New Roman" w:hAnsi="Times New Roman"/>
        </w:rPr>
        <w:t xml:space="preserve">DOUGLAS W. ELMENDORF. </w:t>
      </w:r>
    </w:p>
    <w:p w:rsidR="00A90AF6" w:rsidRDefault="00A90AF6" w:rsidP="00A90AF6">
      <w:pPr>
        <w:widowControl/>
        <w:spacing w:before="120"/>
        <w:ind w:firstLine="360"/>
        <w:rPr>
          <w:rFonts w:ascii="Times New Roman" w:hAnsi="Times New Roman"/>
        </w:rPr>
      </w:pPr>
      <w:r>
        <w:rPr>
          <w:rFonts w:ascii="Times New Roman" w:hAnsi="Times New Roman"/>
        </w:rPr>
        <w:t>Enclosure.</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 1938--Distracted Driving Prevention Act of 2010</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Summary: S. 1938 would authorize the National Highway Transportation Safety Administration (NHTSA) to use previously appropriated contract authority (the authority to incur obligations in advance of appropriations and a mand</w:t>
      </w:r>
      <w:r>
        <w:rPr>
          <w:rFonts w:ascii="Times New Roman" w:hAnsi="Times New Roman"/>
        </w:rPr>
        <w:t>a</w:t>
      </w:r>
      <w:r>
        <w:rPr>
          <w:rFonts w:ascii="Times New Roman" w:hAnsi="Times New Roman"/>
        </w:rPr>
        <w:t xml:space="preserve">tory form of budget authority) for activities related to preventing distracted driving (such as using a cell phone while driving) in fiscal year 2011. CBO estimates that enacting the legislation would have no significant impact on the federal budget. </w:t>
      </w:r>
    </w:p>
    <w:p w:rsidR="00A90AF6" w:rsidRDefault="00A90AF6" w:rsidP="00A90AF6">
      <w:pPr>
        <w:widowControl/>
        <w:spacing w:before="120"/>
        <w:ind w:firstLine="360"/>
        <w:rPr>
          <w:rFonts w:ascii="Times New Roman" w:hAnsi="Times New Roman"/>
        </w:rPr>
      </w:pPr>
      <w:r>
        <w:rPr>
          <w:rFonts w:ascii="Times New Roman" w:hAnsi="Times New Roman"/>
        </w:rPr>
        <w:t>Enacting S. 1938 would not affect direct spending or revenues; therefore, pay-as-you-go procedures would not a</w:t>
      </w:r>
      <w:r>
        <w:rPr>
          <w:rFonts w:ascii="Times New Roman" w:hAnsi="Times New Roman"/>
        </w:rPr>
        <w:t>p</w:t>
      </w:r>
      <w:r>
        <w:rPr>
          <w:rFonts w:ascii="Times New Roman" w:hAnsi="Times New Roman"/>
        </w:rPr>
        <w:t xml:space="preserve">ply. </w:t>
      </w:r>
    </w:p>
    <w:p w:rsidR="00A90AF6" w:rsidRDefault="00A90AF6" w:rsidP="00A90AF6">
      <w:pPr>
        <w:widowControl/>
        <w:spacing w:before="120"/>
        <w:ind w:firstLine="360"/>
        <w:rPr>
          <w:rFonts w:ascii="Times New Roman" w:hAnsi="Times New Roman"/>
        </w:rPr>
      </w:pPr>
      <w:r>
        <w:rPr>
          <w:rFonts w:ascii="Times New Roman" w:hAnsi="Times New Roman"/>
        </w:rPr>
        <w:t xml:space="preserve">S. 1938 contains no intergovernmental mandates as defined in the Unfunded Mandates Reform Act (UMRA). Any costs to state, local, or tribal governments would result from complying with conditions of assistance. </w:t>
      </w:r>
    </w:p>
    <w:p w:rsidR="00A90AF6" w:rsidRDefault="00A90AF6" w:rsidP="00A90AF6">
      <w:pPr>
        <w:widowControl/>
        <w:spacing w:before="120"/>
        <w:ind w:firstLine="360"/>
        <w:rPr>
          <w:rFonts w:ascii="Times New Roman" w:hAnsi="Times New Roman"/>
        </w:rPr>
      </w:pPr>
      <w:r>
        <w:rPr>
          <w:rFonts w:ascii="Times New Roman" w:hAnsi="Times New Roman"/>
        </w:rPr>
        <w:t>The bill would impose private-sector mandates as defined in UMRA on commercial drivers and on the manufactu</w:t>
      </w:r>
      <w:r>
        <w:rPr>
          <w:rFonts w:ascii="Times New Roman" w:hAnsi="Times New Roman"/>
        </w:rPr>
        <w:t>r</w:t>
      </w:r>
      <w:r>
        <w:rPr>
          <w:rFonts w:ascii="Times New Roman" w:hAnsi="Times New Roman"/>
        </w:rPr>
        <w:t>ers and owners of motor vehicles. Because the cost of the requirements on commercial drivers would depend upon f</w:t>
      </w:r>
      <w:r>
        <w:rPr>
          <w:rFonts w:ascii="Times New Roman" w:hAnsi="Times New Roman"/>
        </w:rPr>
        <w:t>u</w:t>
      </w:r>
      <w:r>
        <w:rPr>
          <w:rFonts w:ascii="Times New Roman" w:hAnsi="Times New Roman"/>
        </w:rPr>
        <w:t xml:space="preserve">ture regulations, CBO cannot estimate whether the aggregate cost of the mandates would exceed the annual threshold established in UMRA for the private sector ($141 million in 2010, adjusted annually for inflation). </w:t>
      </w:r>
    </w:p>
    <w:p w:rsidR="00A90AF6" w:rsidRDefault="00A90AF6" w:rsidP="00A90AF6">
      <w:pPr>
        <w:widowControl/>
        <w:spacing w:before="120"/>
        <w:ind w:firstLine="360"/>
        <w:rPr>
          <w:rFonts w:ascii="Times New Roman" w:hAnsi="Times New Roman"/>
        </w:rPr>
      </w:pPr>
      <w:r>
        <w:rPr>
          <w:rFonts w:ascii="Times New Roman" w:hAnsi="Times New Roman"/>
        </w:rPr>
        <w:t>Estimated cost to the Federal Government: S. 1938 would authorize NHTSA to use $7.5 million of previously a</w:t>
      </w:r>
      <w:r>
        <w:rPr>
          <w:rFonts w:ascii="Times New Roman" w:hAnsi="Times New Roman"/>
        </w:rPr>
        <w:t>p</w:t>
      </w:r>
      <w:r>
        <w:rPr>
          <w:rFonts w:ascii="Times New Roman" w:hAnsi="Times New Roman"/>
        </w:rPr>
        <w:t xml:space="preserve">propriated contract authority during the first quarter of fiscal year 2011 for activities related to preventing distracted driving. Those activities include providing grants to states and conducting educational outreach and research. </w:t>
      </w:r>
    </w:p>
    <w:p w:rsidR="00A90AF6" w:rsidRDefault="00A90AF6" w:rsidP="00A90AF6">
      <w:pPr>
        <w:widowControl/>
        <w:spacing w:before="120"/>
        <w:ind w:firstLine="360"/>
        <w:rPr>
          <w:rFonts w:ascii="Times New Roman" w:hAnsi="Times New Roman"/>
        </w:rPr>
      </w:pPr>
      <w:r>
        <w:rPr>
          <w:rFonts w:ascii="Times New Roman" w:hAnsi="Times New Roman"/>
        </w:rPr>
        <w:t>CBO assumes that use of the contract authority would continue to be controlled by obligations on limitations co</w:t>
      </w:r>
      <w:r>
        <w:rPr>
          <w:rFonts w:ascii="Times New Roman" w:hAnsi="Times New Roman"/>
        </w:rPr>
        <w:t>n</w:t>
      </w:r>
      <w:r>
        <w:rPr>
          <w:rFonts w:ascii="Times New Roman" w:hAnsi="Times New Roman"/>
        </w:rPr>
        <w:t xml:space="preserve">tained in appropriation acts. CBO expects that the rate of expenditures for activities to prevent distracted driving would be similar to spending that would otherwise occur; therefore, enacting the bill would have no significant impact on the federal budget. </w:t>
      </w:r>
    </w:p>
    <w:p w:rsidR="00A90AF6" w:rsidRDefault="00A90AF6" w:rsidP="00A90AF6">
      <w:pPr>
        <w:widowControl/>
        <w:spacing w:before="120"/>
        <w:ind w:firstLine="360"/>
        <w:rPr>
          <w:rFonts w:ascii="Times New Roman" w:hAnsi="Times New Roman"/>
        </w:rPr>
      </w:pPr>
      <w:r>
        <w:rPr>
          <w:rFonts w:ascii="Times New Roman" w:hAnsi="Times New Roman"/>
        </w:rPr>
        <w:t>Estimated impact on State, local, and tribal governments: S. 1938 contains no intergovernmental mandates as d</w:t>
      </w:r>
      <w:r>
        <w:rPr>
          <w:rFonts w:ascii="Times New Roman" w:hAnsi="Times New Roman"/>
        </w:rPr>
        <w:t>e</w:t>
      </w:r>
      <w:r>
        <w:rPr>
          <w:rFonts w:ascii="Times New Roman" w:hAnsi="Times New Roman"/>
        </w:rPr>
        <w:t>fined in UMRA. Any costs to State, local, or tribal governments would result from complying with conditions of assi</w:t>
      </w:r>
      <w:r>
        <w:rPr>
          <w:rFonts w:ascii="Times New Roman" w:hAnsi="Times New Roman"/>
        </w:rPr>
        <w:t>s</w:t>
      </w:r>
      <w:r>
        <w:rPr>
          <w:rFonts w:ascii="Times New Roman" w:hAnsi="Times New Roman"/>
        </w:rPr>
        <w:t xml:space="preserve">tance. </w:t>
      </w:r>
    </w:p>
    <w:p w:rsidR="00A90AF6" w:rsidRDefault="00A90AF6" w:rsidP="00A90AF6">
      <w:pPr>
        <w:widowControl/>
        <w:spacing w:before="120"/>
        <w:ind w:firstLine="360"/>
        <w:rPr>
          <w:rFonts w:ascii="Times New Roman" w:hAnsi="Times New Roman"/>
        </w:rPr>
      </w:pPr>
      <w:r>
        <w:rPr>
          <w:rFonts w:ascii="Times New Roman" w:hAnsi="Times New Roman"/>
        </w:rPr>
        <w:t xml:space="preserve">Estimated impact on the private sector: The bill would impose private-sector mandates as defined in UMRA on commercial drivers and on the manufacturers and owners of motor vehicles. Because the cost of the requirements on commercial drivers would depend upon future rules and regulation, CBO cannot estimate whether the aggregate cost of the mandates on private-sector entities would exceed the annual threshold established in UMRA for such mandates ($141 million in 2010, adjusted annually for inflation). </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Commercial motor vehicles and school buses</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 xml:space="preserve">The bill would prohibit drivers of commercial vehicles and school buses from using electronic or wireless devices in circumstances where such use interferes with their safe operation of the vehicles. The cost of the mandate would be any income forgone by those commercial drivers, typically truck drivers, whose income depends on the distance driven. That cost would depend on the specific regulations the Federal Motor Carrier Safety Administration (FMCSA) imposes. According to FMCSA, there are seven million commercial drivers, and the average full-time driver of a truck makes slightly less than $20 an hour. </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Prohibition on electronic visual entertainment in driver's view</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 xml:space="preserve">S. 1938 would direct the Department of Transportation to establish a new standard that would prohibit electronic screens from displaying broadcast television, movies, video games, and other visual entertainment that is visible to the driver while driving. According to information from industry sources, no vehicle manufacturers offer or plan to offer in the future devices providing entertainment in the driver's view while driving. Thus, CBO estimates that the cost of the mandate would be minimal if any. </w:t>
      </w:r>
    </w:p>
    <w:p w:rsidR="00A90AF6" w:rsidRDefault="00A90AF6" w:rsidP="00A90AF6">
      <w:pPr>
        <w:widowControl/>
        <w:spacing w:before="120"/>
        <w:ind w:firstLine="360"/>
        <w:rPr>
          <w:rFonts w:ascii="Times New Roman" w:hAnsi="Times New Roman"/>
        </w:rPr>
      </w:pPr>
      <w:r>
        <w:rPr>
          <w:rFonts w:ascii="Times New Roman" w:hAnsi="Times New Roman"/>
        </w:rPr>
        <w:t xml:space="preserve">Similarly, vehicle owners would be prohibited from adding after-market devices providing such entertainment in the driver's view. The cost of the mandate would be minimal. </w:t>
      </w:r>
    </w:p>
    <w:p w:rsidR="00A90AF6" w:rsidRDefault="00A90AF6" w:rsidP="00A90AF6">
      <w:pPr>
        <w:widowControl/>
        <w:spacing w:before="120"/>
        <w:ind w:firstLine="360"/>
        <w:rPr>
          <w:rFonts w:ascii="Times New Roman" w:hAnsi="Times New Roman"/>
        </w:rPr>
      </w:pPr>
      <w:r>
        <w:rPr>
          <w:rFonts w:ascii="Times New Roman" w:hAnsi="Times New Roman"/>
        </w:rPr>
        <w:t>Estimate prepared by: Federal Costs: Sarah Puro; Impact on State, Local, and Tribal Governments: Ryan Miller; Impact on the Private Sector: Samuel Wice.</w:t>
      </w:r>
    </w:p>
    <w:p w:rsidR="00A90AF6" w:rsidRDefault="00A90AF6" w:rsidP="00A90AF6">
      <w:pPr>
        <w:widowControl/>
        <w:spacing w:before="120"/>
        <w:ind w:firstLine="360"/>
        <w:rPr>
          <w:rFonts w:ascii="Times New Roman" w:hAnsi="Times New Roman"/>
        </w:rPr>
      </w:pPr>
      <w:r>
        <w:rPr>
          <w:rFonts w:ascii="Times New Roman" w:hAnsi="Times New Roman"/>
        </w:rPr>
        <w:t>Estimate approved by: Peter H. Fontaine, Assistant Director for Budget Analysis.</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Regulatory Impact Statement</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w:t>
      </w:r>
    </w:p>
    <w:p w:rsidR="00A90AF6" w:rsidRDefault="00A90AF6" w:rsidP="00A90AF6">
      <w:pPr>
        <w:widowControl/>
        <w:rPr>
          <w:rFonts w:ascii="Times New Roman" w:hAnsi="Times New Roman"/>
        </w:rPr>
      </w:pPr>
    </w:p>
    <w:p w:rsidR="00A90AF6" w:rsidRDefault="00A90AF6" w:rsidP="00A90AF6">
      <w:pPr>
        <w:widowControl/>
        <w:jc w:val="center"/>
        <w:rPr>
          <w:rFonts w:ascii="Times New Roman" w:hAnsi="Times New Roman"/>
        </w:rPr>
      </w:pPr>
      <w:r>
        <w:rPr>
          <w:rFonts w:ascii="Times New Roman" w:hAnsi="Times New Roman"/>
          <w:b/>
          <w:bCs/>
        </w:rPr>
        <w:t>number of persons covered</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majority of the bill focuses on Federal and State government initiatives. State distracted driving laws would apply to an estimated population of 208 million licensed drivers. Section 8 would apply to commercial motor vehicle drivers, estimated at 3.4 million persons, although that number can fluctuate based on economic conditions. Section 10 would require the Secretary to issue new regulations that would prohibit auto manufacturers from installing entertai</w:t>
      </w:r>
      <w:r>
        <w:rPr>
          <w:rFonts w:ascii="Times New Roman" w:hAnsi="Times New Roman"/>
        </w:rPr>
        <w:t>n</w:t>
      </w:r>
      <w:r>
        <w:rPr>
          <w:rFonts w:ascii="Times New Roman" w:hAnsi="Times New Roman"/>
        </w:rPr>
        <w:t>ment screens in new cars that are in the view of the driver while driving.</w:t>
      </w:r>
    </w:p>
    <w:p w:rsidR="00A90AF6" w:rsidRDefault="00A90AF6" w:rsidP="00A90AF6">
      <w:pPr>
        <w:widowControl/>
        <w:rPr>
          <w:rFonts w:ascii="Times New Roman" w:hAnsi="Times New Roman"/>
        </w:rPr>
      </w:pPr>
    </w:p>
    <w:p w:rsidR="00A90AF6" w:rsidRDefault="00A90AF6" w:rsidP="00A90AF6">
      <w:pPr>
        <w:widowControl/>
        <w:jc w:val="center"/>
        <w:rPr>
          <w:rFonts w:ascii="Times New Roman" w:hAnsi="Times New Roman"/>
        </w:rPr>
      </w:pPr>
      <w:r>
        <w:rPr>
          <w:rFonts w:ascii="Times New Roman" w:hAnsi="Times New Roman"/>
          <w:b/>
          <w:bCs/>
        </w:rPr>
        <w:t>economic impact</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S. 1938 would not increase the budget deficit because it would redirect existing highway trust fund money already allocated to the primary safety belt program. Minimal regulatory costs of prohibiting commercial vehicle drivers from using distracting electronic devices and prohibiting entertainment screens in new cars from the view of drivers would be be more than offset by the economic cost savings of reducing traffic accidents that cause property damage, serious inj</w:t>
      </w:r>
      <w:r>
        <w:rPr>
          <w:rFonts w:ascii="Times New Roman" w:hAnsi="Times New Roman"/>
        </w:rPr>
        <w:t>u</w:t>
      </w:r>
      <w:r>
        <w:rPr>
          <w:rFonts w:ascii="Times New Roman" w:hAnsi="Times New Roman"/>
        </w:rPr>
        <w:t xml:space="preserve">ries, and death. </w:t>
      </w:r>
    </w:p>
    <w:p w:rsidR="00A90AF6" w:rsidRDefault="00A90AF6" w:rsidP="00A90AF6">
      <w:pPr>
        <w:widowControl/>
        <w:rPr>
          <w:rFonts w:ascii="Times New Roman" w:hAnsi="Times New Roman"/>
        </w:rPr>
      </w:pPr>
    </w:p>
    <w:p w:rsidR="00A90AF6" w:rsidRDefault="00A90AF6" w:rsidP="00A90AF6">
      <w:pPr>
        <w:widowControl/>
        <w:jc w:val="center"/>
        <w:rPr>
          <w:rFonts w:ascii="Times New Roman" w:hAnsi="Times New Roman"/>
        </w:rPr>
      </w:pPr>
      <w:r>
        <w:rPr>
          <w:rFonts w:ascii="Times New Roman" w:hAnsi="Times New Roman"/>
          <w:b/>
          <w:bCs/>
        </w:rPr>
        <w:t>privacy</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This bill would not have any adverse impact on the privacy of individuals.</w:t>
      </w:r>
    </w:p>
    <w:p w:rsidR="00A90AF6" w:rsidRDefault="00A90AF6" w:rsidP="00A90AF6">
      <w:pPr>
        <w:widowControl/>
        <w:rPr>
          <w:rFonts w:ascii="Times New Roman" w:hAnsi="Times New Roman"/>
        </w:rPr>
      </w:pPr>
    </w:p>
    <w:p w:rsidR="00A90AF6" w:rsidRDefault="00A90AF6" w:rsidP="00A90AF6">
      <w:pPr>
        <w:widowControl/>
        <w:jc w:val="center"/>
        <w:rPr>
          <w:rFonts w:ascii="Times New Roman" w:hAnsi="Times New Roman"/>
        </w:rPr>
      </w:pPr>
      <w:r>
        <w:rPr>
          <w:rFonts w:ascii="Times New Roman" w:hAnsi="Times New Roman"/>
          <w:b/>
          <w:bCs/>
        </w:rPr>
        <w:t>paperwork</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Committee does not anticipate a major increase in paperwork burdens resulting from this legislation.</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Congressionally Directed Spending</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In compliance with paragraph 4(b) of rule XLIV of the Standing Rules of the Senate, the Committee provides that no provisions contained in the bill, as reported, meet the definition of congressionally directed spending items under the rule.</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Section-by-Section Analysis</w:t>
      </w:r>
      <w:r>
        <w:rPr>
          <w:rFonts w:ascii="Times New Roman" w:hAnsi="Times New Roman"/>
        </w:rPr>
        <w:t xml:space="preserve"> </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1. Short title and table of contents</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provide that S. 1938 may be cited as Distracted Driving Prevention Act of 2010.</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2. Distracted driving incentive grants</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amend chapter 4 of title 23, United States Code, by adding a new section 413 entitled "Distrac</w:t>
      </w:r>
      <w:r>
        <w:rPr>
          <w:rFonts w:ascii="Times New Roman" w:hAnsi="Times New Roman"/>
        </w:rPr>
        <w:t>t</w:t>
      </w:r>
      <w:r>
        <w:rPr>
          <w:rFonts w:ascii="Times New Roman" w:hAnsi="Times New Roman"/>
        </w:rPr>
        <w:t>ed driving incentive grants." Subsection 413(a) would direct the Secretary of Transportation to create a new program to make grants to States that enact and implement a statute that meets the requirements set forth in subsections 413(b) and (c). Specifically, a State statute would meet the requirements of subsections 413(b) and (c) if it prohibits the use of a wireless communications device for texting while driving; prohibits a driver from holding a wireless communications device to make a call while driving; requires distracted driving issues to be tested as part of the State driver's license examination; makes a violation a primary offence; creates a minimum fine for a first-time violation of the statute; i</w:t>
      </w:r>
      <w:r>
        <w:rPr>
          <w:rFonts w:ascii="Times New Roman" w:hAnsi="Times New Roman"/>
        </w:rPr>
        <w:t>m</w:t>
      </w:r>
      <w:r>
        <w:rPr>
          <w:rFonts w:ascii="Times New Roman" w:hAnsi="Times New Roman"/>
        </w:rPr>
        <w:t>poses increased penalties for repeat violations; and provides increased civil and criminal penalties for a driver that cau</w:t>
      </w:r>
      <w:r>
        <w:rPr>
          <w:rFonts w:ascii="Times New Roman" w:hAnsi="Times New Roman"/>
        </w:rPr>
        <w:t>s</w:t>
      </w:r>
      <w:r>
        <w:rPr>
          <w:rFonts w:ascii="Times New Roman" w:hAnsi="Times New Roman"/>
        </w:rPr>
        <w:t>es an accident while using a device in violation of the statute.</w:t>
      </w:r>
    </w:p>
    <w:p w:rsidR="00A90AF6" w:rsidRDefault="00A90AF6" w:rsidP="00A90AF6">
      <w:pPr>
        <w:widowControl/>
        <w:spacing w:before="120"/>
        <w:ind w:firstLine="360"/>
        <w:rPr>
          <w:rFonts w:ascii="Times New Roman" w:hAnsi="Times New Roman"/>
        </w:rPr>
      </w:pPr>
      <w:r>
        <w:rPr>
          <w:rFonts w:ascii="Times New Roman" w:hAnsi="Times New Roman"/>
        </w:rPr>
        <w:t>A State statute meeting the requirements of the section would be permitted under section 413(d) to provide exce</w:t>
      </w:r>
      <w:r>
        <w:rPr>
          <w:rFonts w:ascii="Times New Roman" w:hAnsi="Times New Roman"/>
        </w:rPr>
        <w:t>p</w:t>
      </w:r>
      <w:r>
        <w:rPr>
          <w:rFonts w:ascii="Times New Roman" w:hAnsi="Times New Roman"/>
        </w:rPr>
        <w:t>tions for a driver contacting emergency services; the use of hands-free devices for drivers 18 or older; manipulation of a device to use the hands-free functionality; use of a wireless communications device by emergency services in the pe</w:t>
      </w:r>
      <w:r>
        <w:rPr>
          <w:rFonts w:ascii="Times New Roman" w:hAnsi="Times New Roman"/>
        </w:rPr>
        <w:t>r</w:t>
      </w:r>
      <w:r>
        <w:rPr>
          <w:rFonts w:ascii="Times New Roman" w:hAnsi="Times New Roman"/>
        </w:rPr>
        <w:t>formance of their duties; and use of a device by commercial motor vehicle drivers, if such use is permitted under the regulations promulgated pursuant to section 31152 of title 49.</w:t>
      </w:r>
    </w:p>
    <w:p w:rsidR="00A90AF6" w:rsidRDefault="00A90AF6" w:rsidP="00A90AF6">
      <w:pPr>
        <w:widowControl/>
        <w:spacing w:before="120"/>
        <w:ind w:firstLine="360"/>
        <w:rPr>
          <w:rFonts w:ascii="Times New Roman" w:hAnsi="Times New Roman"/>
        </w:rPr>
      </w:pPr>
      <w:r>
        <w:rPr>
          <w:rFonts w:ascii="Times New Roman" w:hAnsi="Times New Roman"/>
        </w:rPr>
        <w:t xml:space="preserve">Subsection 413(e) would require the Secretary to make a grant to a State beginning in fiscal year 2011 that enacts a qualifying law before July 1 or maintains a qualifying statute enacted in the previous year that is in effect through the end of June of the grant year. Under subsection 413(f), grants would be apportioned among qualifying States according to the same formula as safety belt and drunk driving grant programs. </w:t>
      </w:r>
    </w:p>
    <w:p w:rsidR="00A90AF6" w:rsidRDefault="00A90AF6" w:rsidP="00A90AF6">
      <w:pPr>
        <w:widowControl/>
        <w:spacing w:before="120"/>
        <w:ind w:firstLine="360"/>
        <w:rPr>
          <w:rFonts w:ascii="Times New Roman" w:hAnsi="Times New Roman"/>
        </w:rPr>
      </w:pPr>
      <w:r>
        <w:rPr>
          <w:rFonts w:ascii="Times New Roman" w:hAnsi="Times New Roman"/>
        </w:rPr>
        <w:t>Subsection 413(g) would direct a State receiving a grant to use at least 50 percent of funds to educate the public and advertise information about the dangers of texting or using a cellphone while driving; for traffic signs notifying the pu</w:t>
      </w:r>
      <w:r>
        <w:rPr>
          <w:rFonts w:ascii="Times New Roman" w:hAnsi="Times New Roman"/>
        </w:rPr>
        <w:t>b</w:t>
      </w:r>
      <w:r>
        <w:rPr>
          <w:rFonts w:ascii="Times New Roman" w:hAnsi="Times New Roman"/>
        </w:rPr>
        <w:t>lic of distracted driving laws; for enforcement of the distracted driving law; or for a combination of such efforts. Up to 50 percent of the grant money could be devoted to other projects that improve traffic safety.</w:t>
      </w:r>
    </w:p>
    <w:p w:rsidR="00A90AF6" w:rsidRDefault="00A90AF6" w:rsidP="00A90AF6">
      <w:pPr>
        <w:widowControl/>
        <w:spacing w:before="120"/>
        <w:ind w:firstLine="360"/>
        <w:rPr>
          <w:rFonts w:ascii="Times New Roman" w:hAnsi="Times New Roman"/>
        </w:rPr>
      </w:pPr>
      <w:r>
        <w:rPr>
          <w:rFonts w:ascii="Times New Roman" w:hAnsi="Times New Roman"/>
        </w:rPr>
        <w:t>Subsection 413(h) sets forth the definition of several terms used in the section.</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3. Distracted driving national education program</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require NHTSA to establish and administer two nationwide, high-visibility education and adve</w:t>
      </w:r>
      <w:r>
        <w:rPr>
          <w:rFonts w:ascii="Times New Roman" w:hAnsi="Times New Roman"/>
        </w:rPr>
        <w:t>r</w:t>
      </w:r>
      <w:r>
        <w:rPr>
          <w:rFonts w:ascii="Times New Roman" w:hAnsi="Times New Roman"/>
        </w:rPr>
        <w:t>tising campaigns to educate drivers about the dangers of texting and cellphone use while driving. In addition to the n</w:t>
      </w:r>
      <w:r>
        <w:rPr>
          <w:rFonts w:ascii="Times New Roman" w:hAnsi="Times New Roman"/>
        </w:rPr>
        <w:t>a</w:t>
      </w:r>
      <w:r>
        <w:rPr>
          <w:rFonts w:ascii="Times New Roman" w:hAnsi="Times New Roman"/>
        </w:rPr>
        <w:t>tional campaigns, the section would allow NHTSA to use funds for targeted advertising campaigns in States or local jurisdictions that have enacted distracted driving laws and would require NHTSA to give consideration to advertising directed at non-English speaking populations. Subsection 3(d) would allow NHTSA to coordinate with States to carry out the educational and advertising campaigns under this section to coincide with high-visibility enforcement of State laws prohibiting texting or use of a cellphone while driving. Subsection 3(e) would require NHTSA to evaluate the e</w:t>
      </w:r>
      <w:r>
        <w:rPr>
          <w:rFonts w:ascii="Times New Roman" w:hAnsi="Times New Roman"/>
        </w:rPr>
        <w:t>f</w:t>
      </w:r>
      <w:r>
        <w:rPr>
          <w:rFonts w:ascii="Times New Roman" w:hAnsi="Times New Roman"/>
        </w:rPr>
        <w:t>fectiveness of the campaigns each year and report the results to Congress.</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4. Research and data collection</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amend section 408(e)(2) of title 23, United States Code, to revise the data elements regarding vehicle crash causation collected by States that receive certain grants from NHTSA. New subsection 408(e)(2)(A) would add data elements, as determined appropriate by the Secretary, in consultation with the States and law enforc</w:t>
      </w:r>
      <w:r>
        <w:rPr>
          <w:rFonts w:ascii="Times New Roman" w:hAnsi="Times New Roman"/>
        </w:rPr>
        <w:t>e</w:t>
      </w:r>
      <w:r>
        <w:rPr>
          <w:rFonts w:ascii="Times New Roman" w:hAnsi="Times New Roman"/>
        </w:rPr>
        <w:t>ment, on the impact on traffic safety of the use of electronic devices while driving.</w:t>
      </w:r>
    </w:p>
    <w:p w:rsidR="00A90AF6" w:rsidRDefault="00A90AF6" w:rsidP="00A90AF6">
      <w:pPr>
        <w:widowControl/>
        <w:spacing w:before="120"/>
        <w:ind w:firstLine="360"/>
        <w:rPr>
          <w:rFonts w:ascii="Times New Roman" w:hAnsi="Times New Roman"/>
        </w:rPr>
      </w:pPr>
      <w:r>
        <w:rPr>
          <w:rFonts w:ascii="Times New Roman" w:hAnsi="Times New Roman"/>
        </w:rPr>
        <w:t>In meeting the requirements of subparagraph (A), subsection 408(e)(2)(B) would require that States and local go</w:t>
      </w:r>
      <w:r>
        <w:rPr>
          <w:rFonts w:ascii="Times New Roman" w:hAnsi="Times New Roman"/>
        </w:rPr>
        <w:t>v</w:t>
      </w:r>
      <w:r>
        <w:rPr>
          <w:rFonts w:ascii="Times New Roman" w:hAnsi="Times New Roman"/>
        </w:rPr>
        <w:t>ernments to include a space in official vehicle accident investigation reports to record whether a wireless communic</w:t>
      </w:r>
      <w:r>
        <w:rPr>
          <w:rFonts w:ascii="Times New Roman" w:hAnsi="Times New Roman"/>
        </w:rPr>
        <w:t>a</w:t>
      </w:r>
      <w:r>
        <w:rPr>
          <w:rFonts w:ascii="Times New Roman" w:hAnsi="Times New Roman"/>
        </w:rPr>
        <w:t>tions device was in use at the time of an accident; require that all law enforcement officers inquire about and record the use of such device; and incorporate the information into its traffic safety information system.</w:t>
      </w:r>
    </w:p>
    <w:p w:rsidR="00A90AF6" w:rsidRDefault="00A90AF6" w:rsidP="00A90AF6">
      <w:pPr>
        <w:widowControl/>
        <w:spacing w:before="120"/>
        <w:ind w:firstLine="360"/>
        <w:rPr>
          <w:rFonts w:ascii="Times New Roman" w:hAnsi="Times New Roman"/>
        </w:rPr>
      </w:pPr>
      <w:r>
        <w:rPr>
          <w:rFonts w:ascii="Times New Roman" w:hAnsi="Times New Roman"/>
        </w:rPr>
        <w:t>The section would apply to grants under section 408 of title 23, United States Code, for fiscal years beginning after fiscal year 2010.</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5. Research program</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require the Secretary of Transportation to establish a dedicated program at the Federal level to study distracted driving by passenger and commercial drivers. The program would include studies of driver behavior, vehicle technology, and portable electronic devices that are commonly brought into passenger or commercial vehicles. The section would allow the Secretary to grant research contracts to nongovernmental entities provided that the entities do not produce or sell passenger or commercial vehicles, electronic equipment used in vehicles, or portable electronic equipment commonly brought into vehicles.</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6. FCC Report on distracted driving technology</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require the FCC within 180 days after the date of enactment to submit a report identifying data the FCC can collect to help understand the problem of distracted driving; existing and developing technologies with potential to reduce the dangers of distracted driving; and existing FCC authority to take the initiative to reduce the da</w:t>
      </w:r>
      <w:r>
        <w:rPr>
          <w:rFonts w:ascii="Times New Roman" w:hAnsi="Times New Roman"/>
        </w:rPr>
        <w:t>n</w:t>
      </w:r>
      <w:r>
        <w:rPr>
          <w:rFonts w:ascii="Times New Roman" w:hAnsi="Times New Roman"/>
        </w:rPr>
        <w:t>gers of distracted driving.</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7. Provision of information to the states</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provide a limited exception to the prohibition on NHTSA from conveying safety information to States unless specifically requested to do so by a State entity. NHTSA would be permitted to provide government-sponsored research and highway safety data or technical assistance relating to legislative proposals addressing the p</w:t>
      </w:r>
      <w:r>
        <w:rPr>
          <w:rFonts w:ascii="Times New Roman" w:hAnsi="Times New Roman"/>
        </w:rPr>
        <w:t>o</w:t>
      </w:r>
      <w:r>
        <w:rPr>
          <w:rFonts w:ascii="Times New Roman" w:hAnsi="Times New Roman"/>
        </w:rPr>
        <w:t>tential dangers of texting and cell phone use.</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8. Commercial motor vehicles and school buses</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amend subchapter II of chapter 311 of title 49, United States Code, by adding a new section 31152. Within one year of the date of enactment, the Secretary would be required to prescribe regulations on the use of electronic or wireless devices--including cell phones and other distracting devices--by commercial motor vehicle and school bus drivers during the performance of their duties. The regulations would cover commercial motor vehicles, i</w:t>
      </w:r>
      <w:r>
        <w:rPr>
          <w:rFonts w:ascii="Times New Roman" w:hAnsi="Times New Roman"/>
        </w:rPr>
        <w:t>n</w:t>
      </w:r>
      <w:r>
        <w:rPr>
          <w:rFonts w:ascii="Times New Roman" w:hAnsi="Times New Roman"/>
        </w:rPr>
        <w:t>cluding large trucks (gross vehicle weight greater than 10,000 pounds), buses with more than 16 passengers (including the driver), vehicles used to transport hazardous materials in a quantity that requires placarding, and certain school bu</w:t>
      </w:r>
      <w:r>
        <w:rPr>
          <w:rFonts w:ascii="Times New Roman" w:hAnsi="Times New Roman"/>
        </w:rPr>
        <w:t>s</w:t>
      </w:r>
      <w:r>
        <w:rPr>
          <w:rFonts w:ascii="Times New Roman" w:hAnsi="Times New Roman"/>
        </w:rPr>
        <w:t>es. The section would require the Secretary to prohibit the use of such devices in circumstances in which the Secretary determines that their use would interfere with the safe operation of the vehicle. The Secretary would be allowed to pe</w:t>
      </w:r>
      <w:r>
        <w:rPr>
          <w:rFonts w:ascii="Times New Roman" w:hAnsi="Times New Roman"/>
        </w:rPr>
        <w:t>r</w:t>
      </w:r>
      <w:r>
        <w:rPr>
          <w:rFonts w:ascii="Times New Roman" w:hAnsi="Times New Roman"/>
        </w:rPr>
        <w:t>mit the use of wireless and electronic devices that would otherwise be prohibited, if the Secretary determines that they are necessary for the safety of the driver or the public in emergency circumstances.</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9. Funding</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amend section 2001(a)(4) of Public Law 109-59 to fund the State grant program and the national advertising campaign, by redirecting unused surpluses from the SAFETEA-LU grants for States to enact a new primary safety belt law. The section would designate $7.5 million for carrying out the national advertising campaign established for the first quarter of FY 2010 in section 3. Unallocated funds available for grants for States to enact a new primary safety belt law would be carried over to the next year for use under section 406 and 413 (the distracted driving incentive grants).</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i/>
          <w:iCs/>
        </w:rPr>
        <w:t>Section 10. Prohibition on electronic visual entertainment</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The section would require the Secretary of Transportation to issue regulations, within two years after the date of enactment, that prohibit electronic screens in cars from displaying visual entertainment that is visible to the driver while driving. The section would require that the regulation allow electronic screens that display information or images r</w:t>
      </w:r>
      <w:r>
        <w:rPr>
          <w:rFonts w:ascii="Times New Roman" w:hAnsi="Times New Roman"/>
        </w:rPr>
        <w:t>e</w:t>
      </w:r>
      <w:r>
        <w:rPr>
          <w:rFonts w:ascii="Times New Roman" w:hAnsi="Times New Roman"/>
        </w:rPr>
        <w:t>garding vehicle operation, vehicle surroundings, communications systems, and navigation systems. The section also provides that, if the Secretary determines a deadline for a final rule cannot be met, the Secretary shall notify Congress and establish a new deadline for that rule.</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Rollcall Votes in Committee</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 xml:space="preserve">In executive session on June 9, 2010, Senator Rockefeller offered an amendment in the nature of a substitute to S. 1938. Senator Wicker then requested a rollcall vote on the bill, as amended. The Committee favorably reported S. 1938 by a vote of 17 ayes and 8 nays. </w:t>
      </w:r>
    </w:p>
    <w:p w:rsidR="00A90AF6" w:rsidRDefault="00A90AF6" w:rsidP="00A90AF6">
      <w:pPr>
        <w:widowControl/>
        <w:spacing w:before="120"/>
        <w:ind w:firstLine="360"/>
        <w:rPr>
          <w:rFonts w:ascii="Times New Roman" w:hAnsi="Times New Roman"/>
        </w:rPr>
      </w:pPr>
      <w:r>
        <w:rPr>
          <w:rFonts w:ascii="Times New Roman" w:hAnsi="Times New Roman"/>
        </w:rPr>
        <w:t>NAYS--8</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Changes in Existing Law</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UNITED STATES CODE</w:t>
      </w:r>
      <w:r>
        <w:rPr>
          <w:rFonts w:ascii="Times New Roman" w:hAnsi="Times New Roman"/>
        </w:rPr>
        <w:t xml:space="preserve"> </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 xml:space="preserve">TITLE 23. HIGHWAYS </w:t>
      </w:r>
      <w:r>
        <w:rPr>
          <w:rFonts w:ascii="Times New Roman" w:hAnsi="Times New Roman"/>
        </w:rPr>
        <w:t xml:space="preserve"> </w:t>
      </w:r>
    </w:p>
    <w:p w:rsidR="00A90AF6" w:rsidRDefault="00A90AF6" w:rsidP="00A90AF6">
      <w:pPr>
        <w:widowControl/>
        <w:rPr>
          <w:rFonts w:ascii="Times New Roman" w:hAnsi="Times New Roman"/>
        </w:rPr>
      </w:pPr>
    </w:p>
    <w:p w:rsidR="00A90AF6" w:rsidRDefault="00A90AF6" w:rsidP="00A90AF6">
      <w:pPr>
        <w:widowControl/>
        <w:jc w:val="center"/>
        <w:rPr>
          <w:rFonts w:ascii="Times New Roman" w:hAnsi="Times New Roman"/>
        </w:rPr>
      </w:pPr>
      <w:r>
        <w:rPr>
          <w:rFonts w:ascii="Times New Roman" w:hAnsi="Times New Roman"/>
          <w:b/>
          <w:bCs/>
        </w:rPr>
        <w:t>CHAPTER 4. HIGHWAY SAFETY</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 xml:space="preserve">(a) IN GENERAL.--The Secretary shall make grants to States in accordance with the provisions of this section to encourage the enactment and enforcement of laws requiring the use of safety belts in passenger motor vehicles. </w:t>
      </w:r>
    </w:p>
    <w:p w:rsidR="00A90AF6" w:rsidRDefault="00A90AF6" w:rsidP="00A90AF6">
      <w:pPr>
        <w:widowControl/>
        <w:spacing w:before="120"/>
        <w:ind w:firstLine="360"/>
        <w:rPr>
          <w:rFonts w:ascii="Times New Roman" w:hAnsi="Times New Roman"/>
        </w:rPr>
      </w:pPr>
      <w:r>
        <w:rPr>
          <w:rFonts w:ascii="Times New Roman" w:hAnsi="Times New Roman"/>
        </w:rPr>
        <w:t>(b) GRANTS FOR ENACTING PRIMARY SAFETY BELT USE LAWS.--</w:t>
      </w:r>
    </w:p>
    <w:p w:rsidR="00A90AF6" w:rsidRDefault="00A90AF6" w:rsidP="00A90AF6">
      <w:pPr>
        <w:widowControl/>
        <w:spacing w:before="120"/>
        <w:ind w:firstLine="360"/>
        <w:rPr>
          <w:rFonts w:ascii="Times New Roman" w:hAnsi="Times New Roman"/>
        </w:rPr>
      </w:pPr>
      <w:r>
        <w:rPr>
          <w:rFonts w:ascii="Times New Roman" w:hAnsi="Times New Roman"/>
        </w:rPr>
        <w:t>(1) IN GENERAL.--The Secretary shall make a single grant to each State that either--</w:t>
      </w:r>
    </w:p>
    <w:p w:rsidR="00A90AF6" w:rsidRDefault="00A90AF6" w:rsidP="00A90AF6">
      <w:pPr>
        <w:widowControl/>
        <w:spacing w:before="120"/>
        <w:ind w:firstLine="360"/>
        <w:rPr>
          <w:rFonts w:ascii="Times New Roman" w:hAnsi="Times New Roman"/>
        </w:rPr>
      </w:pPr>
      <w:r>
        <w:rPr>
          <w:rFonts w:ascii="Times New Roman" w:hAnsi="Times New Roman"/>
        </w:rPr>
        <w:t>(A) enacts for the first time after December 31, 2002, and has in effect and is enforcing a conforming primary saf</w:t>
      </w:r>
      <w:r>
        <w:rPr>
          <w:rFonts w:ascii="Times New Roman" w:hAnsi="Times New Roman"/>
        </w:rPr>
        <w:t>e</w:t>
      </w:r>
      <w:r>
        <w:rPr>
          <w:rFonts w:ascii="Times New Roman" w:hAnsi="Times New Roman"/>
        </w:rPr>
        <w:t>ty belt use law for all passenger motor vehicles; or</w:t>
      </w:r>
    </w:p>
    <w:p w:rsidR="00A90AF6" w:rsidRDefault="00A90AF6" w:rsidP="00A90AF6">
      <w:pPr>
        <w:widowControl/>
        <w:spacing w:before="120"/>
        <w:ind w:firstLine="360"/>
        <w:rPr>
          <w:rFonts w:ascii="Times New Roman" w:hAnsi="Times New Roman"/>
        </w:rPr>
      </w:pPr>
      <w:r>
        <w:rPr>
          <w:rFonts w:ascii="Times New Roman" w:hAnsi="Times New Roman"/>
        </w:rPr>
        <w:t>(B) in the case of a State that does not have such a primary safety belt use law, has after December 31, 2005, a State safety belt use rate of 85 percent or more for each of the 2 calendar years immediately preceding the fiscal year of a grant, as measured under criteria determined by the Secretary.</w:t>
      </w:r>
    </w:p>
    <w:p w:rsidR="00A90AF6" w:rsidRDefault="00A90AF6" w:rsidP="00A90AF6">
      <w:pPr>
        <w:widowControl/>
        <w:spacing w:before="120"/>
        <w:ind w:firstLine="360"/>
        <w:rPr>
          <w:rFonts w:ascii="Times New Roman" w:hAnsi="Times New Roman"/>
        </w:rPr>
      </w:pPr>
      <w:r>
        <w:rPr>
          <w:rFonts w:ascii="Times New Roman" w:hAnsi="Times New Roman"/>
        </w:rPr>
        <w:t>(2) AMOUNT.--The amount of a grant available to a State in fiscal year 2006 or in a subsequent fiscal year under paragraph (1) shall equal 475 percent of the amount apportioned to the State under section 402(c) for fiscal year 2003.</w:t>
      </w:r>
    </w:p>
    <w:p w:rsidR="00A90AF6" w:rsidRDefault="00A90AF6" w:rsidP="00A90AF6">
      <w:pPr>
        <w:widowControl/>
        <w:spacing w:before="120"/>
        <w:ind w:firstLine="360"/>
        <w:rPr>
          <w:rFonts w:ascii="Times New Roman" w:hAnsi="Times New Roman"/>
        </w:rPr>
      </w:pPr>
      <w:r>
        <w:rPr>
          <w:rFonts w:ascii="Times New Roman" w:hAnsi="Times New Roman"/>
        </w:rPr>
        <w:t>(3) JULY 1 CUT-OFF.--For the purpose of determining the eligibility of a State for a grant under paragraph (1)(A), a conforming primary safety belt use law enacted after June 30th of any year shall--</w:t>
      </w:r>
    </w:p>
    <w:p w:rsidR="00A90AF6" w:rsidRDefault="00A90AF6" w:rsidP="00A90AF6">
      <w:pPr>
        <w:widowControl/>
        <w:spacing w:before="120"/>
        <w:ind w:firstLine="360"/>
        <w:rPr>
          <w:rFonts w:ascii="Times New Roman" w:hAnsi="Times New Roman"/>
        </w:rPr>
      </w:pPr>
      <w:r>
        <w:rPr>
          <w:rFonts w:ascii="Times New Roman" w:hAnsi="Times New Roman"/>
        </w:rPr>
        <w:t>(A) not be considered to have been enacted in the Federal fiscal year in which that June 30th falls; but</w:t>
      </w:r>
    </w:p>
    <w:p w:rsidR="00A90AF6" w:rsidRDefault="00A90AF6" w:rsidP="00A90AF6">
      <w:pPr>
        <w:widowControl/>
        <w:spacing w:before="120"/>
        <w:ind w:firstLine="360"/>
        <w:rPr>
          <w:rFonts w:ascii="Times New Roman" w:hAnsi="Times New Roman"/>
        </w:rPr>
      </w:pPr>
      <w:r>
        <w:rPr>
          <w:rFonts w:ascii="Times New Roman" w:hAnsi="Times New Roman"/>
        </w:rPr>
        <w:t>(B) be considered as if it were enacted after October 1 of the next Federal fiscal year.</w:t>
      </w:r>
    </w:p>
    <w:p w:rsidR="00A90AF6" w:rsidRDefault="00A90AF6" w:rsidP="00A90AF6">
      <w:pPr>
        <w:widowControl/>
        <w:spacing w:before="120"/>
        <w:ind w:firstLine="360"/>
        <w:rPr>
          <w:rFonts w:ascii="Times New Roman" w:hAnsi="Times New Roman"/>
        </w:rPr>
      </w:pPr>
      <w:r>
        <w:rPr>
          <w:rFonts w:ascii="Times New Roman" w:hAnsi="Times New Roman"/>
        </w:rPr>
        <w:t>(4) SHORTFALL.--If the total amount of grants provided for by this subsection for a fiscal year exceeds the amount of funds available for such grants for that fiscal year, the Secretary shall make grants under this subsection to States in the order in which--</w:t>
      </w:r>
    </w:p>
    <w:p w:rsidR="00A90AF6" w:rsidRDefault="00A90AF6" w:rsidP="00A90AF6">
      <w:pPr>
        <w:widowControl/>
        <w:spacing w:before="120"/>
        <w:ind w:firstLine="360"/>
        <w:rPr>
          <w:rFonts w:ascii="Times New Roman" w:hAnsi="Times New Roman"/>
        </w:rPr>
      </w:pPr>
      <w:r>
        <w:rPr>
          <w:rFonts w:ascii="Times New Roman" w:hAnsi="Times New Roman"/>
        </w:rPr>
        <w:t>(A) the conforming primary safety belt use law came into effect; or</w:t>
      </w:r>
    </w:p>
    <w:p w:rsidR="00A90AF6" w:rsidRDefault="00A90AF6" w:rsidP="00A90AF6">
      <w:pPr>
        <w:widowControl/>
        <w:spacing w:before="120"/>
        <w:ind w:firstLine="360"/>
        <w:rPr>
          <w:rFonts w:ascii="Times New Roman" w:hAnsi="Times New Roman"/>
        </w:rPr>
      </w:pPr>
      <w:r>
        <w:rPr>
          <w:rFonts w:ascii="Times New Roman" w:hAnsi="Times New Roman"/>
        </w:rPr>
        <w:t>(B) the State's safety belt use rate was 85 percent or more for 2 consecutive calendar years (as measured under by criteria determined by the Secretary), whichever first occurs.</w:t>
      </w:r>
    </w:p>
    <w:p w:rsidR="00A90AF6" w:rsidRDefault="00A90AF6" w:rsidP="00A90AF6">
      <w:pPr>
        <w:widowControl/>
        <w:spacing w:before="120"/>
        <w:ind w:firstLine="360"/>
        <w:rPr>
          <w:rFonts w:ascii="Times New Roman" w:hAnsi="Times New Roman"/>
        </w:rPr>
      </w:pPr>
      <w:r>
        <w:rPr>
          <w:rFonts w:ascii="Times New Roman" w:hAnsi="Times New Roman"/>
        </w:rPr>
        <w:t xml:space="preserve">(5) CATCH-UP GRANTS.--The Secretary shall make a grant to any State eligible for a grant under this subsection that did not receive a grant for a fiscal year because of the application of paragraph (4), in the next fiscal year if the State's conforming primary safety belt use law remains in effect or its safety belt use rate is 85 percent or more for the 2 consecutive calendar years preceding such next fiscal year (subject to the condition in paragraph (4)). </w:t>
      </w:r>
    </w:p>
    <w:p w:rsidR="00A90AF6" w:rsidRDefault="00A90AF6" w:rsidP="00A90AF6">
      <w:pPr>
        <w:widowControl/>
        <w:spacing w:before="120"/>
        <w:ind w:firstLine="360"/>
        <w:rPr>
          <w:rFonts w:ascii="Times New Roman" w:hAnsi="Times New Roman"/>
        </w:rPr>
      </w:pPr>
      <w:r>
        <w:rPr>
          <w:rFonts w:ascii="Times New Roman" w:hAnsi="Times New Roman"/>
        </w:rPr>
        <w:t>{D&gt; (c) GRANTS FOR PRE-2003 LAWS.--</w:t>
      </w:r>
    </w:p>
    <w:p w:rsidR="00A90AF6" w:rsidRDefault="00A90AF6" w:rsidP="00A90AF6">
      <w:pPr>
        <w:widowControl/>
        <w:spacing w:before="120"/>
        <w:ind w:firstLine="360"/>
        <w:rPr>
          <w:rFonts w:ascii="Times New Roman" w:hAnsi="Times New Roman"/>
        </w:rPr>
      </w:pPr>
      <w:r>
        <w:rPr>
          <w:rFonts w:ascii="Times New Roman" w:hAnsi="Times New Roman"/>
        </w:rPr>
        <w:t>{D&gt; (1) IN GENERAL.----To the extent that amounts made available for grants under this section for any of fiscal years 2006 through 2009 exceed the total amount of grants to be awarded under subsection (b) for the fiscal year, i</w:t>
      </w:r>
      <w:r>
        <w:rPr>
          <w:rFonts w:ascii="Times New Roman" w:hAnsi="Times New Roman"/>
        </w:rPr>
        <w:t>n</w:t>
      </w:r>
      <w:r>
        <w:rPr>
          <w:rFonts w:ascii="Times New Roman" w:hAnsi="Times New Roman"/>
        </w:rPr>
        <w:t>cluding amounts to be awarded for catch-up grants under subsection (b)(5), the Secretary shall make a single grant to each State that enacted, has in effect, and is enforcing a conforming primary safety belt use law for all passenger motor vehicles that was in effect before January 1, 2003.</w:t>
      </w:r>
    </w:p>
    <w:p w:rsidR="00A90AF6" w:rsidRDefault="00A90AF6" w:rsidP="00A90AF6">
      <w:pPr>
        <w:widowControl/>
        <w:spacing w:before="120"/>
        <w:ind w:firstLine="360"/>
        <w:rPr>
          <w:rFonts w:ascii="Times New Roman" w:hAnsi="Times New Roman"/>
        </w:rPr>
      </w:pPr>
      <w:r>
        <w:rPr>
          <w:rFonts w:ascii="Times New Roman" w:hAnsi="Times New Roman"/>
        </w:rPr>
        <w:t>{D&gt; (2) AMOUNT; INSTALLMENTS.--The amount of a grant available to a State under this subsection shall be equal to 200 percent of the amount of funds apportioned to the State under section 402(c) for fiscal year 2003. The Se</w:t>
      </w:r>
      <w:r>
        <w:rPr>
          <w:rFonts w:ascii="Times New Roman" w:hAnsi="Times New Roman"/>
        </w:rPr>
        <w:t>c</w:t>
      </w:r>
      <w:r>
        <w:rPr>
          <w:rFonts w:ascii="Times New Roman" w:hAnsi="Times New Roman"/>
        </w:rPr>
        <w:t xml:space="preserve">retary may award the grant in annual installments. </w:t>
      </w:r>
    </w:p>
    <w:p w:rsidR="00A90AF6" w:rsidRDefault="00A90AF6" w:rsidP="00A90AF6">
      <w:pPr>
        <w:widowControl/>
        <w:spacing w:before="120"/>
        <w:ind w:firstLine="360"/>
        <w:rPr>
          <w:rFonts w:ascii="Times New Roman" w:hAnsi="Times New Roman"/>
        </w:rPr>
      </w:pPr>
      <w:r>
        <w:rPr>
          <w:rFonts w:ascii="Times New Roman" w:hAnsi="Times New Roman"/>
        </w:rPr>
        <w:t>{D&gt; (d) ALLOCATION OF UNALLOCATED FUNDS.--</w:t>
      </w:r>
    </w:p>
    <w:p w:rsidR="00A90AF6" w:rsidRDefault="00A90AF6" w:rsidP="00A90AF6">
      <w:pPr>
        <w:widowControl/>
        <w:spacing w:before="120"/>
        <w:ind w:firstLine="360"/>
        <w:rPr>
          <w:rFonts w:ascii="Times New Roman" w:hAnsi="Times New Roman"/>
        </w:rPr>
      </w:pPr>
      <w:r>
        <w:rPr>
          <w:rFonts w:ascii="Times New Roman" w:hAnsi="Times New Roman"/>
        </w:rPr>
        <w:t>{D&gt; (1) ADDITIONAL GRANTS.--The Secretary shall make additional grants under this section of any amounts made available for grants under this section that, on July 1, 2009, have not been allocated to States under this section.</w:t>
      </w:r>
    </w:p>
    <w:p w:rsidR="00A90AF6" w:rsidRDefault="00A90AF6" w:rsidP="00A90AF6">
      <w:pPr>
        <w:widowControl/>
        <w:spacing w:before="120"/>
        <w:ind w:firstLine="360"/>
        <w:rPr>
          <w:rFonts w:ascii="Times New Roman" w:hAnsi="Times New Roman"/>
        </w:rPr>
      </w:pPr>
      <w:r>
        <w:rPr>
          <w:rFonts w:ascii="Times New Roman" w:hAnsi="Times New Roman"/>
        </w:rPr>
        <w:t>{D&gt; (2) ALLOCATION.--The additional grants made under this subsection shall be allocated among all States that, as of that date, have enacted, have in effect, and are enforcing conforming primary safety belt laws for all passe</w:t>
      </w:r>
      <w:r>
        <w:rPr>
          <w:rFonts w:ascii="Times New Roman" w:hAnsi="Times New Roman"/>
        </w:rPr>
        <w:t>n</w:t>
      </w:r>
      <w:r>
        <w:rPr>
          <w:rFonts w:ascii="Times New Roman" w:hAnsi="Times New Roman"/>
        </w:rPr>
        <w:t xml:space="preserve">ger motor vehicles. The allocations shall be made in accordance with the formula for apportioning funds among the States under section 402(c). &lt;D} </w:t>
      </w:r>
    </w:p>
    <w:p w:rsidR="00A90AF6" w:rsidRDefault="00A90AF6" w:rsidP="00A90AF6">
      <w:pPr>
        <w:widowControl/>
        <w:spacing w:before="120"/>
        <w:ind w:firstLine="360"/>
        <w:rPr>
          <w:rFonts w:ascii="Times New Roman" w:hAnsi="Times New Roman"/>
        </w:rPr>
      </w:pPr>
      <w:r>
        <w:rPr>
          <w:rFonts w:ascii="Times New Roman" w:hAnsi="Times New Roman"/>
        </w:rPr>
        <w:t>(e) USE OF GRANT FUNDS.--</w:t>
      </w:r>
    </w:p>
    <w:p w:rsidR="00A90AF6" w:rsidRDefault="00A90AF6" w:rsidP="00A90AF6">
      <w:pPr>
        <w:widowControl/>
        <w:spacing w:before="120"/>
        <w:ind w:firstLine="360"/>
        <w:rPr>
          <w:rFonts w:ascii="Times New Roman" w:hAnsi="Times New Roman"/>
        </w:rPr>
      </w:pPr>
      <w:r>
        <w:rPr>
          <w:rFonts w:ascii="Times New Roman" w:hAnsi="Times New Roman"/>
        </w:rPr>
        <w:t>(1) IN GENERAL.--Subject to paragraph (2), a State may use a grant under this section for any safety purpose u</w:t>
      </w:r>
      <w:r>
        <w:rPr>
          <w:rFonts w:ascii="Times New Roman" w:hAnsi="Times New Roman"/>
        </w:rPr>
        <w:t>n</w:t>
      </w:r>
      <w:r>
        <w:rPr>
          <w:rFonts w:ascii="Times New Roman" w:hAnsi="Times New Roman"/>
        </w:rPr>
        <w:t>der this title or for any project that corrects or improves a hazardous roadway location or feature or proactively addres</w:t>
      </w:r>
      <w:r>
        <w:rPr>
          <w:rFonts w:ascii="Times New Roman" w:hAnsi="Times New Roman"/>
        </w:rPr>
        <w:t>s</w:t>
      </w:r>
      <w:r>
        <w:rPr>
          <w:rFonts w:ascii="Times New Roman" w:hAnsi="Times New Roman"/>
        </w:rPr>
        <w:t>es highway safety problems, including--</w:t>
      </w:r>
    </w:p>
    <w:p w:rsidR="00A90AF6" w:rsidRDefault="00A90AF6" w:rsidP="00A90AF6">
      <w:pPr>
        <w:widowControl/>
        <w:spacing w:before="120"/>
        <w:ind w:firstLine="360"/>
        <w:rPr>
          <w:rFonts w:ascii="Times New Roman" w:hAnsi="Times New Roman"/>
        </w:rPr>
      </w:pPr>
      <w:r>
        <w:rPr>
          <w:rFonts w:ascii="Times New Roman" w:hAnsi="Times New Roman"/>
        </w:rPr>
        <w:t>(A) intersection improvements;</w:t>
      </w:r>
    </w:p>
    <w:p w:rsidR="00A90AF6" w:rsidRDefault="00A90AF6" w:rsidP="00A90AF6">
      <w:pPr>
        <w:widowControl/>
        <w:spacing w:before="120"/>
        <w:ind w:firstLine="360"/>
        <w:rPr>
          <w:rFonts w:ascii="Times New Roman" w:hAnsi="Times New Roman"/>
        </w:rPr>
      </w:pPr>
      <w:r>
        <w:rPr>
          <w:rFonts w:ascii="Times New Roman" w:hAnsi="Times New Roman"/>
        </w:rPr>
        <w:t>(B) pavement and shoulder widening;</w:t>
      </w:r>
    </w:p>
    <w:p w:rsidR="00A90AF6" w:rsidRDefault="00A90AF6" w:rsidP="00A90AF6">
      <w:pPr>
        <w:widowControl/>
        <w:spacing w:before="120"/>
        <w:ind w:firstLine="360"/>
        <w:rPr>
          <w:rFonts w:ascii="Times New Roman" w:hAnsi="Times New Roman"/>
        </w:rPr>
      </w:pPr>
      <w:r>
        <w:rPr>
          <w:rFonts w:ascii="Times New Roman" w:hAnsi="Times New Roman"/>
        </w:rPr>
        <w:t>(C) installation of rumble strips and other warning devices;</w:t>
      </w:r>
    </w:p>
    <w:p w:rsidR="00A90AF6" w:rsidRDefault="00A90AF6" w:rsidP="00A90AF6">
      <w:pPr>
        <w:widowControl/>
        <w:spacing w:before="120"/>
        <w:ind w:firstLine="360"/>
        <w:rPr>
          <w:rFonts w:ascii="Times New Roman" w:hAnsi="Times New Roman"/>
        </w:rPr>
      </w:pPr>
      <w:r>
        <w:rPr>
          <w:rFonts w:ascii="Times New Roman" w:hAnsi="Times New Roman"/>
        </w:rPr>
        <w:t>(D) improving skid resistance;</w:t>
      </w:r>
    </w:p>
    <w:p w:rsidR="00A90AF6" w:rsidRDefault="00A90AF6" w:rsidP="00A90AF6">
      <w:pPr>
        <w:widowControl/>
        <w:spacing w:before="120"/>
        <w:ind w:firstLine="360"/>
        <w:rPr>
          <w:rFonts w:ascii="Times New Roman" w:hAnsi="Times New Roman"/>
        </w:rPr>
      </w:pPr>
      <w:r>
        <w:rPr>
          <w:rFonts w:ascii="Times New Roman" w:hAnsi="Times New Roman"/>
        </w:rPr>
        <w:t>(E) improvements for pedestrian or bicyclist safety;</w:t>
      </w:r>
    </w:p>
    <w:p w:rsidR="00A90AF6" w:rsidRDefault="00A90AF6" w:rsidP="00A90AF6">
      <w:pPr>
        <w:widowControl/>
        <w:spacing w:before="120"/>
        <w:ind w:firstLine="360"/>
        <w:rPr>
          <w:rFonts w:ascii="Times New Roman" w:hAnsi="Times New Roman"/>
        </w:rPr>
      </w:pPr>
      <w:r>
        <w:rPr>
          <w:rFonts w:ascii="Times New Roman" w:hAnsi="Times New Roman"/>
        </w:rPr>
        <w:t>(F) railway-highway crossing safety;</w:t>
      </w:r>
    </w:p>
    <w:p w:rsidR="00A90AF6" w:rsidRDefault="00A90AF6" w:rsidP="00A90AF6">
      <w:pPr>
        <w:widowControl/>
        <w:spacing w:before="120"/>
        <w:ind w:firstLine="360"/>
        <w:rPr>
          <w:rFonts w:ascii="Times New Roman" w:hAnsi="Times New Roman"/>
        </w:rPr>
      </w:pPr>
      <w:r>
        <w:rPr>
          <w:rFonts w:ascii="Times New Roman" w:hAnsi="Times New Roman"/>
        </w:rPr>
        <w:t>(G) traffic calming;</w:t>
      </w:r>
    </w:p>
    <w:p w:rsidR="00A90AF6" w:rsidRDefault="00A90AF6" w:rsidP="00A90AF6">
      <w:pPr>
        <w:widowControl/>
        <w:spacing w:before="120"/>
        <w:ind w:firstLine="360"/>
        <w:rPr>
          <w:rFonts w:ascii="Times New Roman" w:hAnsi="Times New Roman"/>
        </w:rPr>
      </w:pPr>
      <w:r>
        <w:rPr>
          <w:rFonts w:ascii="Times New Roman" w:hAnsi="Times New Roman"/>
        </w:rPr>
        <w:t>(H) the elimination of roadside obstacles;</w:t>
      </w:r>
    </w:p>
    <w:p w:rsidR="00A90AF6" w:rsidRDefault="00A90AF6" w:rsidP="00A90AF6">
      <w:pPr>
        <w:widowControl/>
        <w:spacing w:before="120"/>
        <w:ind w:firstLine="360"/>
        <w:rPr>
          <w:rFonts w:ascii="Times New Roman" w:hAnsi="Times New Roman"/>
        </w:rPr>
      </w:pPr>
      <w:r>
        <w:rPr>
          <w:rFonts w:ascii="Times New Roman" w:hAnsi="Times New Roman"/>
        </w:rPr>
        <w:t>(I) improving highway signage and pavement marking;</w:t>
      </w:r>
    </w:p>
    <w:p w:rsidR="00A90AF6" w:rsidRDefault="00A90AF6" w:rsidP="00A90AF6">
      <w:pPr>
        <w:widowControl/>
        <w:spacing w:before="120"/>
        <w:ind w:firstLine="360"/>
        <w:rPr>
          <w:rFonts w:ascii="Times New Roman" w:hAnsi="Times New Roman"/>
        </w:rPr>
      </w:pPr>
      <w:r>
        <w:rPr>
          <w:rFonts w:ascii="Times New Roman" w:hAnsi="Times New Roman"/>
        </w:rPr>
        <w:t>(J) installing priority control systems for emergency vehicles at signalized intersections;</w:t>
      </w:r>
    </w:p>
    <w:p w:rsidR="00A90AF6" w:rsidRDefault="00A90AF6" w:rsidP="00A90AF6">
      <w:pPr>
        <w:widowControl/>
        <w:spacing w:before="120"/>
        <w:ind w:firstLine="360"/>
        <w:rPr>
          <w:rFonts w:ascii="Times New Roman" w:hAnsi="Times New Roman"/>
        </w:rPr>
      </w:pPr>
      <w:r>
        <w:rPr>
          <w:rFonts w:ascii="Times New Roman" w:hAnsi="Times New Roman"/>
        </w:rPr>
        <w:t>(K) installing traffic control or warning devices at locations with high accident potential;</w:t>
      </w:r>
    </w:p>
    <w:p w:rsidR="00A90AF6" w:rsidRDefault="00A90AF6" w:rsidP="00A90AF6">
      <w:pPr>
        <w:widowControl/>
        <w:spacing w:before="120"/>
        <w:ind w:firstLine="360"/>
        <w:rPr>
          <w:rFonts w:ascii="Times New Roman" w:hAnsi="Times New Roman"/>
        </w:rPr>
      </w:pPr>
      <w:r>
        <w:rPr>
          <w:rFonts w:ascii="Times New Roman" w:hAnsi="Times New Roman"/>
        </w:rPr>
        <w:t>(L) safety-conscious planning; and</w:t>
      </w:r>
    </w:p>
    <w:p w:rsidR="00A90AF6" w:rsidRDefault="00A90AF6" w:rsidP="00A90AF6">
      <w:pPr>
        <w:widowControl/>
        <w:spacing w:before="120"/>
        <w:ind w:firstLine="360"/>
        <w:rPr>
          <w:rFonts w:ascii="Times New Roman" w:hAnsi="Times New Roman"/>
        </w:rPr>
      </w:pPr>
      <w:r>
        <w:rPr>
          <w:rFonts w:ascii="Times New Roman" w:hAnsi="Times New Roman"/>
        </w:rPr>
        <w:t>(M) improving crash data collection and analysis.</w:t>
      </w:r>
    </w:p>
    <w:p w:rsidR="00A90AF6" w:rsidRDefault="00A90AF6" w:rsidP="00A90AF6">
      <w:pPr>
        <w:widowControl/>
        <w:spacing w:before="120"/>
        <w:ind w:firstLine="360"/>
        <w:rPr>
          <w:rFonts w:ascii="Times New Roman" w:hAnsi="Times New Roman"/>
        </w:rPr>
      </w:pPr>
      <w:r>
        <w:rPr>
          <w:rFonts w:ascii="Times New Roman" w:hAnsi="Times New Roman"/>
        </w:rPr>
        <w:t>(2) SAFETY ACTIVITY REQUIREMENT.--Notwithstanding paragraph (1), the Secretary shall ensure that at least $1,000,000 of amounts received by States under this section are obligated for safety activities under this chapter.</w:t>
      </w:r>
    </w:p>
    <w:p w:rsidR="00A90AF6" w:rsidRDefault="00A90AF6" w:rsidP="00A90AF6">
      <w:pPr>
        <w:widowControl/>
        <w:spacing w:before="120"/>
        <w:ind w:firstLine="360"/>
        <w:rPr>
          <w:rFonts w:ascii="Times New Roman" w:hAnsi="Times New Roman"/>
        </w:rPr>
      </w:pPr>
      <w:r>
        <w:rPr>
          <w:rFonts w:ascii="Times New Roman" w:hAnsi="Times New Roman"/>
        </w:rPr>
        <w:t xml:space="preserve">(3) SUPPORT ACTIVITY.--The Secretary or his designee may engage in activities with States and State legislators to consider proposals related to safety belt use laws. </w:t>
      </w:r>
    </w:p>
    <w:p w:rsidR="00A90AF6" w:rsidRDefault="00A90AF6" w:rsidP="00A90AF6">
      <w:pPr>
        <w:widowControl/>
        <w:spacing w:before="120"/>
        <w:ind w:firstLine="360"/>
        <w:rPr>
          <w:rFonts w:ascii="Times New Roman" w:hAnsi="Times New Roman"/>
        </w:rPr>
      </w:pPr>
      <w:r>
        <w:rPr>
          <w:rFonts w:ascii="Times New Roman" w:hAnsi="Times New Roman"/>
        </w:rPr>
        <w:t>(f) CARRY-FORWARD OF EXCESS FUNDS.--If the amount available for grants under this section for any fiscal year exceeds the sum of the grants made under this section for that fiscal year, the excess amount and obligational a</w:t>
      </w:r>
      <w:r>
        <w:rPr>
          <w:rFonts w:ascii="Times New Roman" w:hAnsi="Times New Roman"/>
        </w:rPr>
        <w:t>u</w:t>
      </w:r>
      <w:r>
        <w:rPr>
          <w:rFonts w:ascii="Times New Roman" w:hAnsi="Times New Roman"/>
        </w:rPr>
        <w:t xml:space="preserve">thority shall be carried forward and made available for grants under this section in the succeeding fiscal year. </w:t>
      </w:r>
    </w:p>
    <w:p w:rsidR="00A90AF6" w:rsidRDefault="00A90AF6" w:rsidP="00A90AF6">
      <w:pPr>
        <w:widowControl/>
        <w:spacing w:before="120"/>
        <w:ind w:firstLine="360"/>
        <w:rPr>
          <w:rFonts w:ascii="Times New Roman" w:hAnsi="Times New Roman"/>
        </w:rPr>
      </w:pPr>
      <w:r>
        <w:rPr>
          <w:rFonts w:ascii="Times New Roman" w:hAnsi="Times New Roman"/>
        </w:rPr>
        <w:t xml:space="preserve">(g) FEDERAL SHARE.--The Federal share payable for grants under this section shall be 100 percent. </w:t>
      </w:r>
    </w:p>
    <w:p w:rsidR="00A90AF6" w:rsidRDefault="00A90AF6" w:rsidP="00A90AF6">
      <w:pPr>
        <w:widowControl/>
        <w:spacing w:before="120"/>
        <w:ind w:firstLine="360"/>
        <w:rPr>
          <w:rFonts w:ascii="Times New Roman" w:hAnsi="Times New Roman"/>
        </w:rPr>
      </w:pPr>
      <w:r>
        <w:rPr>
          <w:rFonts w:ascii="Times New Roman" w:hAnsi="Times New Roman"/>
        </w:rPr>
        <w:t>(h) PASSENGER MOTOR VEHICLE DEFINED.--In this section, the term "passenger motor vehicle" means--</w:t>
      </w:r>
    </w:p>
    <w:p w:rsidR="00A90AF6" w:rsidRDefault="00A90AF6" w:rsidP="00A90AF6">
      <w:pPr>
        <w:widowControl/>
        <w:spacing w:before="120"/>
        <w:ind w:firstLine="360"/>
        <w:rPr>
          <w:rFonts w:ascii="Times New Roman" w:hAnsi="Times New Roman"/>
        </w:rPr>
      </w:pPr>
      <w:r>
        <w:rPr>
          <w:rFonts w:ascii="Times New Roman" w:hAnsi="Times New Roman"/>
        </w:rPr>
        <w:t>(1) a passenger car;</w:t>
      </w:r>
    </w:p>
    <w:p w:rsidR="00A90AF6" w:rsidRDefault="00A90AF6" w:rsidP="00A90AF6">
      <w:pPr>
        <w:widowControl/>
        <w:spacing w:before="120"/>
        <w:ind w:firstLine="360"/>
        <w:rPr>
          <w:rFonts w:ascii="Times New Roman" w:hAnsi="Times New Roman"/>
        </w:rPr>
      </w:pPr>
      <w:r>
        <w:rPr>
          <w:rFonts w:ascii="Times New Roman" w:hAnsi="Times New Roman"/>
        </w:rPr>
        <w:t>(2) a pickup truck; and</w:t>
      </w:r>
    </w:p>
    <w:p w:rsidR="00A90AF6" w:rsidRDefault="00A90AF6" w:rsidP="00A90AF6">
      <w:pPr>
        <w:widowControl/>
        <w:spacing w:before="120"/>
        <w:ind w:firstLine="360"/>
        <w:rPr>
          <w:rFonts w:ascii="Times New Roman" w:hAnsi="Times New Roman"/>
        </w:rPr>
      </w:pPr>
      <w:r>
        <w:rPr>
          <w:rFonts w:ascii="Times New Roman" w:hAnsi="Times New Roman"/>
        </w:rPr>
        <w:t>(3) a van, minivan, or sport utility vehicle with a gross vehicle weight rating of less than 10,000 pounds.</w:t>
      </w:r>
    </w:p>
    <w:p w:rsidR="00A90AF6" w:rsidRDefault="00A90AF6" w:rsidP="00A90AF6">
      <w:pPr>
        <w:widowControl/>
        <w:spacing w:before="120"/>
        <w:ind w:firstLine="360"/>
        <w:rPr>
          <w:rFonts w:ascii="Times New Roman" w:hAnsi="Times New Roman"/>
        </w:rPr>
      </w:pPr>
      <w:r>
        <w:rPr>
          <w:rFonts w:ascii="Times New Roman" w:hAnsi="Times New Roman"/>
        </w:rPr>
        <w:t>(a) GRANT AUTHORITY.--Subject to the requirements of this section, the Secretary shall make grants to eligible States to support the development and implementation of effective programs by such States to--</w:t>
      </w:r>
    </w:p>
    <w:p w:rsidR="00A90AF6" w:rsidRDefault="00A90AF6" w:rsidP="00A90AF6">
      <w:pPr>
        <w:widowControl/>
        <w:spacing w:before="120"/>
        <w:ind w:firstLine="360"/>
        <w:rPr>
          <w:rFonts w:ascii="Times New Roman" w:hAnsi="Times New Roman"/>
        </w:rPr>
      </w:pPr>
      <w:r>
        <w:rPr>
          <w:rFonts w:ascii="Times New Roman" w:hAnsi="Times New Roman"/>
        </w:rPr>
        <w:t>(1) improve the timeliness, accuracy, completeness, uniformity, integration, and accessibility of the safety data of the State that is needed to identify priorities for national, State, and local highway and traffic safety programs;</w:t>
      </w:r>
    </w:p>
    <w:p w:rsidR="00A90AF6" w:rsidRDefault="00A90AF6" w:rsidP="00A90AF6">
      <w:pPr>
        <w:widowControl/>
        <w:spacing w:before="120"/>
        <w:ind w:firstLine="360"/>
        <w:rPr>
          <w:rFonts w:ascii="Times New Roman" w:hAnsi="Times New Roman"/>
        </w:rPr>
      </w:pPr>
      <w:r>
        <w:rPr>
          <w:rFonts w:ascii="Times New Roman" w:hAnsi="Times New Roman"/>
        </w:rPr>
        <w:t>(2) evaluate the effectiveness of efforts to make such improvements;</w:t>
      </w:r>
    </w:p>
    <w:p w:rsidR="00A90AF6" w:rsidRDefault="00A90AF6" w:rsidP="00A90AF6">
      <w:pPr>
        <w:widowControl/>
        <w:spacing w:before="120"/>
        <w:ind w:firstLine="360"/>
        <w:rPr>
          <w:rFonts w:ascii="Times New Roman" w:hAnsi="Times New Roman"/>
        </w:rPr>
      </w:pPr>
      <w:r>
        <w:rPr>
          <w:rFonts w:ascii="Times New Roman" w:hAnsi="Times New Roman"/>
        </w:rPr>
        <w:t>(3) link the State data systems, including traffic records, with other data systems within the State, such as systems that contain medical, roadway, and economic data; and</w:t>
      </w:r>
    </w:p>
    <w:p w:rsidR="00A90AF6" w:rsidRDefault="00A90AF6" w:rsidP="00A90AF6">
      <w:pPr>
        <w:widowControl/>
        <w:spacing w:before="120"/>
        <w:ind w:firstLine="360"/>
        <w:rPr>
          <w:rFonts w:ascii="Times New Roman" w:hAnsi="Times New Roman"/>
        </w:rPr>
      </w:pPr>
      <w:r>
        <w:rPr>
          <w:rFonts w:ascii="Times New Roman" w:hAnsi="Times New Roman"/>
        </w:rPr>
        <w:t>(4) improve the compatibility and interoperability of the data systems of the State with national data systems and data systems of other States and enhance the ability of the Secretary to observe and analyze national trends in crash o</w:t>
      </w:r>
      <w:r>
        <w:rPr>
          <w:rFonts w:ascii="Times New Roman" w:hAnsi="Times New Roman"/>
        </w:rPr>
        <w:t>c</w:t>
      </w:r>
      <w:r>
        <w:rPr>
          <w:rFonts w:ascii="Times New Roman" w:hAnsi="Times New Roman"/>
        </w:rPr>
        <w:t xml:space="preserve">currences, rates, outcomes, and circumstances. </w:t>
      </w:r>
    </w:p>
    <w:p w:rsidR="00A90AF6" w:rsidRDefault="00A90AF6" w:rsidP="00A90AF6">
      <w:pPr>
        <w:widowControl/>
        <w:spacing w:before="120"/>
        <w:ind w:firstLine="360"/>
        <w:rPr>
          <w:rFonts w:ascii="Times New Roman" w:hAnsi="Times New Roman"/>
        </w:rPr>
      </w:pPr>
      <w:r>
        <w:rPr>
          <w:rFonts w:ascii="Times New Roman" w:hAnsi="Times New Roman"/>
        </w:rPr>
        <w:t>(b) FIRST-YEAR GRANTS.--To be eligible for a first-year grant under this section in a fiscal year, a State shall demonstrate to the satisfaction of the Secretary that the State has--</w:t>
      </w:r>
    </w:p>
    <w:p w:rsidR="00A90AF6" w:rsidRDefault="00A90AF6" w:rsidP="00A90AF6">
      <w:pPr>
        <w:widowControl/>
        <w:spacing w:before="120"/>
        <w:ind w:firstLine="360"/>
        <w:rPr>
          <w:rFonts w:ascii="Times New Roman" w:hAnsi="Times New Roman"/>
        </w:rPr>
      </w:pPr>
      <w:r>
        <w:rPr>
          <w:rFonts w:ascii="Times New Roman" w:hAnsi="Times New Roman"/>
        </w:rPr>
        <w:t>(1) established a highway safety data and traffic records coordinating committee with a multidisciplinary membe</w:t>
      </w:r>
      <w:r>
        <w:rPr>
          <w:rFonts w:ascii="Times New Roman" w:hAnsi="Times New Roman"/>
        </w:rPr>
        <w:t>r</w:t>
      </w:r>
      <w:r>
        <w:rPr>
          <w:rFonts w:ascii="Times New Roman" w:hAnsi="Times New Roman"/>
        </w:rPr>
        <w:t>ship that includes, among others, managers, collectors, and users of traffic records and public health and injury control data systems; and</w:t>
      </w:r>
    </w:p>
    <w:p w:rsidR="00A90AF6" w:rsidRDefault="00A90AF6" w:rsidP="00A90AF6">
      <w:pPr>
        <w:widowControl/>
        <w:spacing w:before="120"/>
        <w:ind w:firstLine="360"/>
        <w:rPr>
          <w:rFonts w:ascii="Times New Roman" w:hAnsi="Times New Roman"/>
        </w:rPr>
      </w:pPr>
      <w:r>
        <w:rPr>
          <w:rFonts w:ascii="Times New Roman" w:hAnsi="Times New Roman"/>
        </w:rPr>
        <w:t>(2) developed a multiyear highway safety data and traffic records system strategic plan--</w:t>
      </w:r>
    </w:p>
    <w:p w:rsidR="00A90AF6" w:rsidRDefault="00A90AF6" w:rsidP="00A90AF6">
      <w:pPr>
        <w:widowControl/>
        <w:spacing w:before="120"/>
        <w:ind w:firstLine="360"/>
        <w:rPr>
          <w:rFonts w:ascii="Times New Roman" w:hAnsi="Times New Roman"/>
        </w:rPr>
      </w:pPr>
      <w:r>
        <w:rPr>
          <w:rFonts w:ascii="Times New Roman" w:hAnsi="Times New Roman"/>
        </w:rPr>
        <w:t>(A) that addresses existing deficiencies in the State's highway safety data and traffic records system;</w:t>
      </w:r>
    </w:p>
    <w:p w:rsidR="00A90AF6" w:rsidRDefault="00A90AF6" w:rsidP="00A90AF6">
      <w:pPr>
        <w:widowControl/>
        <w:spacing w:before="120"/>
        <w:ind w:firstLine="360"/>
        <w:rPr>
          <w:rFonts w:ascii="Times New Roman" w:hAnsi="Times New Roman"/>
        </w:rPr>
      </w:pPr>
      <w:r>
        <w:rPr>
          <w:rFonts w:ascii="Times New Roman" w:hAnsi="Times New Roman"/>
        </w:rPr>
        <w:t>(B) that is approved by the highway safety data and traffic records coordinating committee;</w:t>
      </w:r>
    </w:p>
    <w:p w:rsidR="00A90AF6" w:rsidRDefault="00A90AF6" w:rsidP="00A90AF6">
      <w:pPr>
        <w:widowControl/>
        <w:spacing w:before="120"/>
        <w:ind w:firstLine="360"/>
        <w:rPr>
          <w:rFonts w:ascii="Times New Roman" w:hAnsi="Times New Roman"/>
        </w:rPr>
      </w:pPr>
      <w:r>
        <w:rPr>
          <w:rFonts w:ascii="Times New Roman" w:hAnsi="Times New Roman"/>
        </w:rPr>
        <w:t>(C) that specifies how existing deficiencies in the State's highway safety data and traffic records system were ide</w:t>
      </w:r>
      <w:r>
        <w:rPr>
          <w:rFonts w:ascii="Times New Roman" w:hAnsi="Times New Roman"/>
        </w:rPr>
        <w:t>n</w:t>
      </w:r>
      <w:r>
        <w:rPr>
          <w:rFonts w:ascii="Times New Roman" w:hAnsi="Times New Roman"/>
        </w:rPr>
        <w:t>tified;</w:t>
      </w:r>
    </w:p>
    <w:p w:rsidR="00A90AF6" w:rsidRDefault="00A90AF6" w:rsidP="00A90AF6">
      <w:pPr>
        <w:widowControl/>
        <w:spacing w:before="120"/>
        <w:ind w:firstLine="360"/>
        <w:rPr>
          <w:rFonts w:ascii="Times New Roman" w:hAnsi="Times New Roman"/>
        </w:rPr>
      </w:pPr>
      <w:r>
        <w:rPr>
          <w:rFonts w:ascii="Times New Roman" w:hAnsi="Times New Roman"/>
        </w:rPr>
        <w:t>(D) that prioritizes, on the basis of the identified highway safety data and traffic records system deficiencies of the State, the highway safety data and traffic records system needs and goals of the State, including the activities under su</w:t>
      </w:r>
      <w:r>
        <w:rPr>
          <w:rFonts w:ascii="Times New Roman" w:hAnsi="Times New Roman"/>
        </w:rPr>
        <w:t>b</w:t>
      </w:r>
      <w:r>
        <w:rPr>
          <w:rFonts w:ascii="Times New Roman" w:hAnsi="Times New Roman"/>
        </w:rPr>
        <w:t>section (a);</w:t>
      </w:r>
    </w:p>
    <w:p w:rsidR="00A90AF6" w:rsidRDefault="00A90AF6" w:rsidP="00A90AF6">
      <w:pPr>
        <w:widowControl/>
        <w:spacing w:before="120"/>
        <w:ind w:firstLine="360"/>
        <w:rPr>
          <w:rFonts w:ascii="Times New Roman" w:hAnsi="Times New Roman"/>
        </w:rPr>
      </w:pPr>
      <w:r>
        <w:rPr>
          <w:rFonts w:ascii="Times New Roman" w:hAnsi="Times New Roman"/>
        </w:rPr>
        <w:t>(E) that identifies performance-based measures by which progress toward those goals will be determined; and</w:t>
      </w:r>
    </w:p>
    <w:p w:rsidR="00A90AF6" w:rsidRDefault="00A90AF6" w:rsidP="00A90AF6">
      <w:pPr>
        <w:widowControl/>
        <w:spacing w:before="120"/>
        <w:ind w:firstLine="360"/>
        <w:rPr>
          <w:rFonts w:ascii="Times New Roman" w:hAnsi="Times New Roman"/>
        </w:rPr>
      </w:pPr>
      <w:r>
        <w:rPr>
          <w:rFonts w:ascii="Times New Roman" w:hAnsi="Times New Roman"/>
        </w:rPr>
        <w:t xml:space="preserve">(F) that specifies how the grant funds and any other funds of the State are to be used to address needs and goals identified in the multiyear plan. </w:t>
      </w:r>
    </w:p>
    <w:p w:rsidR="00A90AF6" w:rsidRDefault="00A90AF6" w:rsidP="00A90AF6">
      <w:pPr>
        <w:widowControl/>
        <w:spacing w:before="120"/>
        <w:ind w:firstLine="360"/>
        <w:rPr>
          <w:rFonts w:ascii="Times New Roman" w:hAnsi="Times New Roman"/>
        </w:rPr>
      </w:pPr>
      <w:r>
        <w:rPr>
          <w:rFonts w:ascii="Times New Roman" w:hAnsi="Times New Roman"/>
        </w:rPr>
        <w:t>(c) SUCCESSIVE YEAR GRANTS.--A State shall be eligible for a grant under this subsection in a fiscal year su</w:t>
      </w:r>
      <w:r>
        <w:rPr>
          <w:rFonts w:ascii="Times New Roman" w:hAnsi="Times New Roman"/>
        </w:rPr>
        <w:t>c</w:t>
      </w:r>
      <w:r>
        <w:rPr>
          <w:rFonts w:ascii="Times New Roman" w:hAnsi="Times New Roman"/>
        </w:rPr>
        <w:t>ceeding the first fiscal year in which the State receives a grant under subsection (b) if the State--</w:t>
      </w:r>
    </w:p>
    <w:p w:rsidR="00A90AF6" w:rsidRDefault="00A90AF6" w:rsidP="00A90AF6">
      <w:pPr>
        <w:widowControl/>
        <w:spacing w:before="120"/>
        <w:ind w:firstLine="360"/>
        <w:rPr>
          <w:rFonts w:ascii="Times New Roman" w:hAnsi="Times New Roman"/>
        </w:rPr>
      </w:pPr>
      <w:r>
        <w:rPr>
          <w:rFonts w:ascii="Times New Roman" w:hAnsi="Times New Roman"/>
        </w:rPr>
        <w:t>(1) certifies to the Secretary that an assessment or audit of the State's highway safety data and traffic records system has been conducted or updated within the preceding 5 years;</w:t>
      </w:r>
    </w:p>
    <w:p w:rsidR="00A90AF6" w:rsidRDefault="00A90AF6" w:rsidP="00A90AF6">
      <w:pPr>
        <w:widowControl/>
        <w:spacing w:before="120"/>
        <w:ind w:firstLine="360"/>
        <w:rPr>
          <w:rFonts w:ascii="Times New Roman" w:hAnsi="Times New Roman"/>
        </w:rPr>
      </w:pPr>
      <w:r>
        <w:rPr>
          <w:rFonts w:ascii="Times New Roman" w:hAnsi="Times New Roman"/>
        </w:rPr>
        <w:t>(2) certifies to the Secretary that its highway safety data and traffic records coordinating committee continues to operate and supports the multiyear plan;</w:t>
      </w:r>
    </w:p>
    <w:p w:rsidR="00A90AF6" w:rsidRDefault="00A90AF6" w:rsidP="00A90AF6">
      <w:pPr>
        <w:widowControl/>
        <w:spacing w:before="120"/>
        <w:ind w:firstLine="360"/>
        <w:rPr>
          <w:rFonts w:ascii="Times New Roman" w:hAnsi="Times New Roman"/>
        </w:rPr>
      </w:pPr>
      <w:r>
        <w:rPr>
          <w:rFonts w:ascii="Times New Roman" w:hAnsi="Times New Roman"/>
        </w:rPr>
        <w:t>(3) specifies how the grant funds and any other funds of the State are to be used to address needs and goals ident</w:t>
      </w:r>
      <w:r>
        <w:rPr>
          <w:rFonts w:ascii="Times New Roman" w:hAnsi="Times New Roman"/>
        </w:rPr>
        <w:t>i</w:t>
      </w:r>
      <w:r>
        <w:rPr>
          <w:rFonts w:ascii="Times New Roman" w:hAnsi="Times New Roman"/>
        </w:rPr>
        <w:t>fied in the multiyear plan;</w:t>
      </w:r>
    </w:p>
    <w:p w:rsidR="00A90AF6" w:rsidRDefault="00A90AF6" w:rsidP="00A90AF6">
      <w:pPr>
        <w:widowControl/>
        <w:spacing w:before="120"/>
        <w:ind w:firstLine="360"/>
        <w:rPr>
          <w:rFonts w:ascii="Times New Roman" w:hAnsi="Times New Roman"/>
        </w:rPr>
      </w:pPr>
      <w:r>
        <w:rPr>
          <w:rFonts w:ascii="Times New Roman" w:hAnsi="Times New Roman"/>
        </w:rPr>
        <w:t>(4) demonstrates to the Secretary measurable progress toward achieving the goals and objectives identified in the multiyear plan; and</w:t>
      </w:r>
    </w:p>
    <w:p w:rsidR="00A90AF6" w:rsidRDefault="00A90AF6" w:rsidP="00A90AF6">
      <w:pPr>
        <w:widowControl/>
        <w:spacing w:before="120"/>
        <w:ind w:firstLine="360"/>
        <w:rPr>
          <w:rFonts w:ascii="Times New Roman" w:hAnsi="Times New Roman"/>
        </w:rPr>
      </w:pPr>
      <w:r>
        <w:rPr>
          <w:rFonts w:ascii="Times New Roman" w:hAnsi="Times New Roman"/>
        </w:rPr>
        <w:t xml:space="preserve">(5) submits to the Secretary a current report on the progress in implementing the multiyear plan. </w:t>
      </w:r>
    </w:p>
    <w:p w:rsidR="00A90AF6" w:rsidRDefault="00A90AF6" w:rsidP="00A90AF6">
      <w:pPr>
        <w:widowControl/>
        <w:spacing w:before="120"/>
        <w:ind w:firstLine="360"/>
        <w:rPr>
          <w:rFonts w:ascii="Times New Roman" w:hAnsi="Times New Roman"/>
        </w:rPr>
      </w:pPr>
      <w:r>
        <w:rPr>
          <w:rFonts w:ascii="Times New Roman" w:hAnsi="Times New Roman"/>
        </w:rPr>
        <w:t>(d) GRANT AMOUNT.--Subject to subsection (e)(3), the amount of a year grant made to a State for a fiscal year under this section shall equal the higher of--</w:t>
      </w:r>
    </w:p>
    <w:p w:rsidR="00A90AF6" w:rsidRDefault="00A90AF6" w:rsidP="00A90AF6">
      <w:pPr>
        <w:widowControl/>
        <w:spacing w:before="120"/>
        <w:ind w:firstLine="360"/>
        <w:rPr>
          <w:rFonts w:ascii="Times New Roman" w:hAnsi="Times New Roman"/>
        </w:rPr>
      </w:pPr>
      <w:r>
        <w:rPr>
          <w:rFonts w:ascii="Times New Roman" w:hAnsi="Times New Roman"/>
        </w:rPr>
        <w:t>(1) the amount determined by multiplying--</w:t>
      </w:r>
    </w:p>
    <w:p w:rsidR="00A90AF6" w:rsidRDefault="00A90AF6" w:rsidP="00A90AF6">
      <w:pPr>
        <w:widowControl/>
        <w:spacing w:before="120"/>
        <w:ind w:firstLine="360"/>
        <w:rPr>
          <w:rFonts w:ascii="Times New Roman" w:hAnsi="Times New Roman"/>
        </w:rPr>
      </w:pPr>
      <w:r>
        <w:rPr>
          <w:rFonts w:ascii="Times New Roman" w:hAnsi="Times New Roman"/>
        </w:rPr>
        <w:t>(A) the amount appropriated to carry out this section for such fiscal year, by</w:t>
      </w:r>
    </w:p>
    <w:p w:rsidR="00A90AF6" w:rsidRDefault="00A90AF6" w:rsidP="00A90AF6">
      <w:pPr>
        <w:widowControl/>
        <w:spacing w:before="120"/>
        <w:ind w:firstLine="360"/>
        <w:rPr>
          <w:rFonts w:ascii="Times New Roman" w:hAnsi="Times New Roman"/>
        </w:rPr>
      </w:pPr>
      <w:r>
        <w:rPr>
          <w:rFonts w:ascii="Times New Roman" w:hAnsi="Times New Roman"/>
        </w:rPr>
        <w:t>(B) the ratio that the funds apportioned to the State under section 402 for fiscal year 2003 bears to the funds appo</w:t>
      </w:r>
      <w:r>
        <w:rPr>
          <w:rFonts w:ascii="Times New Roman" w:hAnsi="Times New Roman"/>
        </w:rPr>
        <w:t>r</w:t>
      </w:r>
      <w:r>
        <w:rPr>
          <w:rFonts w:ascii="Times New Roman" w:hAnsi="Times New Roman"/>
        </w:rPr>
        <w:t>tioned to all States under such section for fiscal year 2003; or</w:t>
      </w:r>
    </w:p>
    <w:p w:rsidR="00A90AF6" w:rsidRDefault="00A90AF6" w:rsidP="00A90AF6">
      <w:pPr>
        <w:widowControl/>
        <w:spacing w:before="120"/>
        <w:ind w:firstLine="360"/>
        <w:rPr>
          <w:rFonts w:ascii="Times New Roman" w:hAnsi="Times New Roman"/>
        </w:rPr>
      </w:pPr>
      <w:r>
        <w:rPr>
          <w:rFonts w:ascii="Times New Roman" w:hAnsi="Times New Roman"/>
        </w:rPr>
        <w:t>(2)(A) $300,000 in the case of the first fiscal year a grant is made to a State under this section after the date of e</w:t>
      </w:r>
      <w:r>
        <w:rPr>
          <w:rFonts w:ascii="Times New Roman" w:hAnsi="Times New Roman"/>
        </w:rPr>
        <w:t>n</w:t>
      </w:r>
      <w:r>
        <w:rPr>
          <w:rFonts w:ascii="Times New Roman" w:hAnsi="Times New Roman"/>
        </w:rPr>
        <w:t>actment of this subparagraph; or</w:t>
      </w:r>
    </w:p>
    <w:p w:rsidR="00A90AF6" w:rsidRDefault="00A90AF6" w:rsidP="00A90AF6">
      <w:pPr>
        <w:widowControl/>
        <w:spacing w:before="120"/>
        <w:ind w:firstLine="360"/>
        <w:rPr>
          <w:rFonts w:ascii="Times New Roman" w:hAnsi="Times New Roman"/>
        </w:rPr>
      </w:pPr>
      <w:r>
        <w:rPr>
          <w:rFonts w:ascii="Times New Roman" w:hAnsi="Times New Roman"/>
        </w:rPr>
        <w:t xml:space="preserve">(B) $500,000 in the case of a succeeding fiscal year a grant is made to the State under this section after such date of enactment. </w:t>
      </w:r>
    </w:p>
    <w:p w:rsidR="00A90AF6" w:rsidRDefault="00A90AF6" w:rsidP="00A90AF6">
      <w:pPr>
        <w:widowControl/>
        <w:spacing w:before="120"/>
        <w:ind w:firstLine="360"/>
        <w:rPr>
          <w:rFonts w:ascii="Times New Roman" w:hAnsi="Times New Roman"/>
        </w:rPr>
      </w:pPr>
      <w:r>
        <w:rPr>
          <w:rFonts w:ascii="Times New Roman" w:hAnsi="Times New Roman"/>
        </w:rPr>
        <w:t>(e) ADDITIONAL REQUIREMENTS AND LIMITATIONS.--</w:t>
      </w:r>
    </w:p>
    <w:p w:rsidR="00A90AF6" w:rsidRDefault="00A90AF6" w:rsidP="00A90AF6">
      <w:pPr>
        <w:widowControl/>
        <w:spacing w:before="120"/>
        <w:ind w:firstLine="360"/>
        <w:rPr>
          <w:rFonts w:ascii="Times New Roman" w:hAnsi="Times New Roman"/>
        </w:rPr>
      </w:pPr>
      <w:r>
        <w:rPr>
          <w:rFonts w:ascii="Times New Roman" w:hAnsi="Times New Roman"/>
        </w:rPr>
        <w:t>(1) MODEL DATA ELEMENTS.--The Secretary, in consultation with States and other appropriate parties, shall determine the model data elements that are useful for the observation and analysis of State and national trends in occu</w:t>
      </w:r>
      <w:r>
        <w:rPr>
          <w:rFonts w:ascii="Times New Roman" w:hAnsi="Times New Roman"/>
        </w:rPr>
        <w:t>r</w:t>
      </w:r>
      <w:r>
        <w:rPr>
          <w:rFonts w:ascii="Times New Roman" w:hAnsi="Times New Roman"/>
        </w:rPr>
        <w:t>rences, rates, outcomes, and circumstances of motor vehicle traffic accidents. In order to be eligible for a grant under this section, a State shall submit to the Secretary a certification that the State has adopted and uses such model data el</w:t>
      </w:r>
      <w:r>
        <w:rPr>
          <w:rFonts w:ascii="Times New Roman" w:hAnsi="Times New Roman"/>
        </w:rPr>
        <w:t>e</w:t>
      </w:r>
      <w:r>
        <w:rPr>
          <w:rFonts w:ascii="Times New Roman" w:hAnsi="Times New Roman"/>
        </w:rPr>
        <w:t>ments, or a certification that the State will use grant funds provided under this section toward adopting and using the maximum number of such model data elements as soon as practicable.</w:t>
      </w:r>
    </w:p>
    <w:p w:rsidR="00A90AF6" w:rsidRDefault="00A90AF6" w:rsidP="00A90AF6">
      <w:pPr>
        <w:widowControl/>
        <w:spacing w:before="120"/>
        <w:ind w:firstLine="360"/>
        <w:rPr>
          <w:rFonts w:ascii="Times New Roman" w:hAnsi="Times New Roman"/>
        </w:rPr>
      </w:pPr>
      <w:r>
        <w:rPr>
          <w:rFonts w:ascii="Times New Roman" w:hAnsi="Times New Roman"/>
        </w:rPr>
        <w:t>{D&gt; (2) DATA ON USE OF ELECTRONIC DEVICES.--The model data elements required under paragraph (1) shall include data elements, as determined appropriate by the Secretary, in consultation with the States and appropriate elements of the law enforcement community, on the impact on traffic safety of the use of electronic devices while dri</w:t>
      </w:r>
      <w:r>
        <w:rPr>
          <w:rFonts w:ascii="Times New Roman" w:hAnsi="Times New Roman"/>
        </w:rPr>
        <w:t>v</w:t>
      </w:r>
      <w:r>
        <w:rPr>
          <w:rFonts w:ascii="Times New Roman" w:hAnsi="Times New Roman"/>
        </w:rPr>
        <w:t>ing. &lt;D}</w:t>
      </w:r>
    </w:p>
    <w:p w:rsidR="00A90AF6" w:rsidRDefault="00A90AF6" w:rsidP="00A90AF6">
      <w:pPr>
        <w:widowControl/>
        <w:spacing w:before="120"/>
        <w:ind w:firstLine="360"/>
        <w:rPr>
          <w:rFonts w:ascii="Times New Roman" w:hAnsi="Times New Roman"/>
        </w:rPr>
      </w:pPr>
      <w:r>
        <w:rPr>
          <w:rFonts w:ascii="Times New Roman" w:hAnsi="Times New Roman"/>
        </w:rPr>
        <w:t>(2) DATA ON USE OF ELECTRONIC DEVICES.--</w:t>
      </w:r>
    </w:p>
    <w:p w:rsidR="00A90AF6" w:rsidRDefault="00A90AF6" w:rsidP="00A90AF6">
      <w:pPr>
        <w:widowControl/>
        <w:spacing w:before="120"/>
        <w:ind w:firstLine="360"/>
        <w:rPr>
          <w:rFonts w:ascii="Times New Roman" w:hAnsi="Times New Roman"/>
        </w:rPr>
      </w:pPr>
      <w:r>
        <w:rPr>
          <w:rFonts w:ascii="Times New Roman" w:hAnsi="Times New Roman"/>
        </w:rPr>
        <w:t>(A) The model data elements required under paragraph (1) shall include data elements, as determined appropriate by the Secretary, in consultation with the States and appropriate elements of the law enforcement community, on the impact on traffic safety of the use of electronic devices while driving.</w:t>
      </w:r>
    </w:p>
    <w:p w:rsidR="00A90AF6" w:rsidRDefault="00A90AF6" w:rsidP="00A90AF6">
      <w:pPr>
        <w:widowControl/>
        <w:spacing w:before="120"/>
        <w:ind w:firstLine="360"/>
        <w:rPr>
          <w:rFonts w:ascii="Times New Roman" w:hAnsi="Times New Roman"/>
        </w:rPr>
      </w:pPr>
      <w:r>
        <w:rPr>
          <w:rFonts w:ascii="Times New Roman" w:hAnsi="Times New Roman"/>
        </w:rPr>
        <w:t>(B) In order to meet the requirements of subparagraph (A), State and local governments shall--</w:t>
      </w:r>
    </w:p>
    <w:p w:rsidR="00A90AF6" w:rsidRDefault="00A90AF6" w:rsidP="00A90AF6">
      <w:pPr>
        <w:widowControl/>
        <w:spacing w:before="120"/>
        <w:ind w:firstLine="360"/>
        <w:rPr>
          <w:rFonts w:ascii="Times New Roman" w:hAnsi="Times New Roman"/>
        </w:rPr>
      </w:pPr>
      <w:r>
        <w:rPr>
          <w:rFonts w:ascii="Times New Roman" w:hAnsi="Times New Roman"/>
        </w:rPr>
        <w:t>(i) require that official vehicle accident investigation reports include a designated space to record whether or not the use of a personal wireless communications device (as defined in section 413(h)(3)) was in use at the time of the accident by any driver involved in the accident;</w:t>
      </w:r>
    </w:p>
    <w:p w:rsidR="00A90AF6" w:rsidRDefault="00A90AF6" w:rsidP="00A90AF6">
      <w:pPr>
        <w:widowControl/>
        <w:spacing w:before="120"/>
        <w:ind w:firstLine="360"/>
        <w:rPr>
          <w:rFonts w:ascii="Times New Roman" w:hAnsi="Times New Roman"/>
        </w:rPr>
      </w:pPr>
      <w:r>
        <w:rPr>
          <w:rFonts w:ascii="Times New Roman" w:hAnsi="Times New Roman"/>
        </w:rPr>
        <w:t>(ii) require that all law enforcement officers, as part of a vehicle accident investigation, inquire about and record the information required by clause (i); and</w:t>
      </w:r>
    </w:p>
    <w:p w:rsidR="00A90AF6" w:rsidRDefault="00A90AF6" w:rsidP="00A90AF6">
      <w:pPr>
        <w:widowControl/>
        <w:spacing w:before="120"/>
        <w:ind w:firstLine="360"/>
        <w:rPr>
          <w:rFonts w:ascii="Times New Roman" w:hAnsi="Times New Roman"/>
        </w:rPr>
      </w:pPr>
      <w:r>
        <w:rPr>
          <w:rFonts w:ascii="Times New Roman" w:hAnsi="Times New Roman"/>
        </w:rPr>
        <w:t>(iii) incorporate the information collected under clause (i) into its traffic safety information system.</w:t>
      </w:r>
    </w:p>
    <w:p w:rsidR="00A90AF6" w:rsidRDefault="00A90AF6" w:rsidP="00A90AF6">
      <w:pPr>
        <w:widowControl/>
        <w:spacing w:before="120"/>
        <w:ind w:firstLine="360"/>
        <w:rPr>
          <w:rFonts w:ascii="Times New Roman" w:hAnsi="Times New Roman"/>
        </w:rPr>
      </w:pPr>
      <w:r>
        <w:rPr>
          <w:rFonts w:ascii="Times New Roman" w:hAnsi="Times New Roman"/>
        </w:rPr>
        <w:t>(3) MAINTENANCE OF EFFORT.--No grant may be made to a State under this section in any fiscal year unless the State enters into such agreements with the Secretary as the Secretary may require to ensure that the State will mai</w:t>
      </w:r>
      <w:r>
        <w:rPr>
          <w:rFonts w:ascii="Times New Roman" w:hAnsi="Times New Roman"/>
        </w:rPr>
        <w:t>n</w:t>
      </w:r>
      <w:r>
        <w:rPr>
          <w:rFonts w:ascii="Times New Roman" w:hAnsi="Times New Roman"/>
        </w:rPr>
        <w:t>tain its aggregate expenditures from all other sources for highway safety data programs at or above the average level of such expenditures maintained by such State in the 2 fiscal years preceding the date of enactment of the SAFETEA-LU.</w:t>
      </w:r>
    </w:p>
    <w:p w:rsidR="00A90AF6" w:rsidRDefault="00A90AF6" w:rsidP="00A90AF6">
      <w:pPr>
        <w:widowControl/>
        <w:spacing w:before="120"/>
        <w:ind w:firstLine="360"/>
        <w:rPr>
          <w:rFonts w:ascii="Times New Roman" w:hAnsi="Times New Roman"/>
        </w:rPr>
      </w:pPr>
      <w:r>
        <w:rPr>
          <w:rFonts w:ascii="Times New Roman" w:hAnsi="Times New Roman"/>
        </w:rPr>
        <w:t>(4) FEDERAL SHARE.--The Federal share of the cost of adopting and implementing in a fiscal year a State pr</w:t>
      </w:r>
      <w:r>
        <w:rPr>
          <w:rFonts w:ascii="Times New Roman" w:hAnsi="Times New Roman"/>
        </w:rPr>
        <w:t>o</w:t>
      </w:r>
      <w:r>
        <w:rPr>
          <w:rFonts w:ascii="Times New Roman" w:hAnsi="Times New Roman"/>
        </w:rPr>
        <w:t>gram described in subsection (a) may not exceed 80 percent.</w:t>
      </w:r>
    </w:p>
    <w:p w:rsidR="00A90AF6" w:rsidRDefault="00A90AF6" w:rsidP="00A90AF6">
      <w:pPr>
        <w:widowControl/>
        <w:spacing w:before="120"/>
        <w:ind w:firstLine="360"/>
        <w:rPr>
          <w:rFonts w:ascii="Times New Roman" w:hAnsi="Times New Roman"/>
        </w:rPr>
      </w:pPr>
      <w:r>
        <w:rPr>
          <w:rFonts w:ascii="Times New Roman" w:hAnsi="Times New Roman"/>
        </w:rPr>
        <w:t xml:space="preserve">(5) LIMITATION ON USE OF GRANT PROCEEDS.--A State may use the proceeds of a grant received under this section only to implement the program described in subsection (a) for which the grant is made. </w:t>
      </w:r>
    </w:p>
    <w:p w:rsidR="00A90AF6" w:rsidRDefault="00A90AF6" w:rsidP="00A90AF6">
      <w:pPr>
        <w:widowControl/>
        <w:spacing w:before="120"/>
        <w:ind w:firstLine="360"/>
        <w:rPr>
          <w:rFonts w:ascii="Times New Roman" w:hAnsi="Times New Roman"/>
        </w:rPr>
      </w:pPr>
      <w:r>
        <w:rPr>
          <w:rFonts w:ascii="Times New Roman" w:hAnsi="Times New Roman"/>
        </w:rPr>
        <w:t>(f) APPLICABILITY OF CHAPTER 1.--Section 402(d) of this title shall apply in the administration of this se</w:t>
      </w:r>
      <w:r>
        <w:rPr>
          <w:rFonts w:ascii="Times New Roman" w:hAnsi="Times New Roman"/>
        </w:rPr>
        <w:t>c</w:t>
      </w:r>
      <w:r>
        <w:rPr>
          <w:rFonts w:ascii="Times New Roman" w:hAnsi="Times New Roman"/>
        </w:rPr>
        <w:t>tion.</w:t>
      </w:r>
    </w:p>
    <w:p w:rsidR="00A90AF6" w:rsidRDefault="00A90AF6" w:rsidP="00A90AF6">
      <w:pPr>
        <w:widowControl/>
        <w:spacing w:before="120"/>
        <w:ind w:firstLine="360"/>
        <w:rPr>
          <w:rFonts w:ascii="Times New Roman" w:hAnsi="Times New Roman"/>
        </w:rPr>
      </w:pPr>
      <w:r>
        <w:rPr>
          <w:rFonts w:ascii="Times New Roman" w:hAnsi="Times New Roman"/>
        </w:rPr>
        <w:t>(a) IN GENERAL.--The Secretary shall make a grant under this section to any State that enacts and implements a statute that meets the requirements of subsections (b) and (c) of this section.</w:t>
      </w:r>
    </w:p>
    <w:p w:rsidR="00A90AF6" w:rsidRDefault="00A90AF6" w:rsidP="00A90AF6">
      <w:pPr>
        <w:widowControl/>
        <w:spacing w:before="120"/>
        <w:ind w:firstLine="360"/>
        <w:rPr>
          <w:rFonts w:ascii="Times New Roman" w:hAnsi="Times New Roman"/>
        </w:rPr>
      </w:pPr>
      <w:r>
        <w:rPr>
          <w:rFonts w:ascii="Times New Roman" w:hAnsi="Times New Roman"/>
        </w:rPr>
        <w:t>(b) PROHIBITION ON TEXTING WHILE DRIVING.--A State statute meets the requirements of this subsection if the statute--</w:t>
      </w:r>
    </w:p>
    <w:p w:rsidR="00A90AF6" w:rsidRDefault="00A90AF6" w:rsidP="00A90AF6">
      <w:pPr>
        <w:widowControl/>
        <w:spacing w:before="120"/>
        <w:ind w:firstLine="360"/>
        <w:rPr>
          <w:rFonts w:ascii="Times New Roman" w:hAnsi="Times New Roman"/>
        </w:rPr>
      </w:pPr>
      <w:r>
        <w:rPr>
          <w:rFonts w:ascii="Times New Roman" w:hAnsi="Times New Roman"/>
        </w:rPr>
        <w:t>(1) prohibits the use of a personal wireless communications device by a driver for texting while driving;</w:t>
      </w:r>
    </w:p>
    <w:p w:rsidR="00A90AF6" w:rsidRDefault="00A90AF6" w:rsidP="00A90AF6">
      <w:pPr>
        <w:widowControl/>
        <w:spacing w:before="120"/>
        <w:ind w:firstLine="360"/>
        <w:rPr>
          <w:rFonts w:ascii="Times New Roman" w:hAnsi="Times New Roman"/>
        </w:rPr>
      </w:pPr>
      <w:r>
        <w:rPr>
          <w:rFonts w:ascii="Times New Roman" w:hAnsi="Times New Roman"/>
        </w:rPr>
        <w:t xml:space="preserve">(2) makes violation of the statute a primary offense; </w:t>
      </w:r>
    </w:p>
    <w:p w:rsidR="00A90AF6" w:rsidRDefault="00A90AF6" w:rsidP="00A90AF6">
      <w:pPr>
        <w:widowControl/>
        <w:spacing w:before="120"/>
        <w:ind w:firstLine="360"/>
        <w:rPr>
          <w:rFonts w:ascii="Times New Roman" w:hAnsi="Times New Roman"/>
        </w:rPr>
      </w:pPr>
      <w:r>
        <w:rPr>
          <w:rFonts w:ascii="Times New Roman" w:hAnsi="Times New Roman"/>
        </w:rPr>
        <w:t>(3) establishes--</w:t>
      </w:r>
    </w:p>
    <w:p w:rsidR="00A90AF6" w:rsidRDefault="00A90AF6" w:rsidP="00A90AF6">
      <w:pPr>
        <w:widowControl/>
        <w:spacing w:before="120"/>
        <w:ind w:firstLine="360"/>
        <w:rPr>
          <w:rFonts w:ascii="Times New Roman" w:hAnsi="Times New Roman"/>
        </w:rPr>
      </w:pPr>
      <w:r>
        <w:rPr>
          <w:rFonts w:ascii="Times New Roman" w:hAnsi="Times New Roman"/>
        </w:rPr>
        <w:t>(A) a minimum fine for a first violation of the statute; and</w:t>
      </w:r>
    </w:p>
    <w:p w:rsidR="00A90AF6" w:rsidRDefault="00A90AF6" w:rsidP="00A90AF6">
      <w:pPr>
        <w:widowControl/>
        <w:spacing w:before="120"/>
        <w:ind w:firstLine="360"/>
        <w:rPr>
          <w:rFonts w:ascii="Times New Roman" w:hAnsi="Times New Roman"/>
        </w:rPr>
      </w:pPr>
      <w:r>
        <w:rPr>
          <w:rFonts w:ascii="Times New Roman" w:hAnsi="Times New Roman"/>
        </w:rPr>
        <w:t>(B) increased fines for repeat violations; and</w:t>
      </w:r>
    </w:p>
    <w:p w:rsidR="00A90AF6" w:rsidRDefault="00A90AF6" w:rsidP="00A90AF6">
      <w:pPr>
        <w:widowControl/>
        <w:spacing w:before="120"/>
        <w:ind w:firstLine="360"/>
        <w:rPr>
          <w:rFonts w:ascii="Times New Roman" w:hAnsi="Times New Roman"/>
        </w:rPr>
      </w:pPr>
      <w:r>
        <w:rPr>
          <w:rFonts w:ascii="Times New Roman" w:hAnsi="Times New Roman"/>
        </w:rPr>
        <w:t xml:space="preserve">(4) provides increased civil and criminal penalties than would otherwise apply if a vehicle accident is caused by a driver who is using such a device in violation of the statute. </w:t>
      </w:r>
    </w:p>
    <w:p w:rsidR="00A90AF6" w:rsidRDefault="00A90AF6" w:rsidP="00A90AF6">
      <w:pPr>
        <w:widowControl/>
        <w:spacing w:before="120"/>
        <w:ind w:firstLine="360"/>
        <w:rPr>
          <w:rFonts w:ascii="Times New Roman" w:hAnsi="Times New Roman"/>
        </w:rPr>
      </w:pPr>
      <w:r>
        <w:rPr>
          <w:rFonts w:ascii="Times New Roman" w:hAnsi="Times New Roman"/>
        </w:rPr>
        <w:t>(c) PROHIBITION ON HANDHELD CELLPHONE USE WHILE DRIVING.--A State statute meets the requir</w:t>
      </w:r>
      <w:r>
        <w:rPr>
          <w:rFonts w:ascii="Times New Roman" w:hAnsi="Times New Roman"/>
        </w:rPr>
        <w:t>e</w:t>
      </w:r>
      <w:r>
        <w:rPr>
          <w:rFonts w:ascii="Times New Roman" w:hAnsi="Times New Roman"/>
        </w:rPr>
        <w:t>ments of this subsection if the statute--</w:t>
      </w:r>
    </w:p>
    <w:p w:rsidR="00A90AF6" w:rsidRDefault="00A90AF6" w:rsidP="00A90AF6">
      <w:pPr>
        <w:widowControl/>
        <w:spacing w:before="120"/>
        <w:ind w:firstLine="360"/>
        <w:rPr>
          <w:rFonts w:ascii="Times New Roman" w:hAnsi="Times New Roman"/>
        </w:rPr>
      </w:pPr>
      <w:r>
        <w:rPr>
          <w:rFonts w:ascii="Times New Roman" w:hAnsi="Times New Roman"/>
        </w:rPr>
        <w:t>(1) prohibits a driver from holding a personal wireless communications device to conduct a telephone call while driving;</w:t>
      </w:r>
    </w:p>
    <w:p w:rsidR="00A90AF6" w:rsidRDefault="00A90AF6" w:rsidP="00A90AF6">
      <w:pPr>
        <w:widowControl/>
        <w:spacing w:before="120"/>
        <w:ind w:firstLine="360"/>
        <w:rPr>
          <w:rFonts w:ascii="Times New Roman" w:hAnsi="Times New Roman"/>
        </w:rPr>
      </w:pPr>
      <w:r>
        <w:rPr>
          <w:rFonts w:ascii="Times New Roman" w:hAnsi="Times New Roman"/>
        </w:rPr>
        <w:t>(2) makes violation of the statute a primary offense;</w:t>
      </w:r>
    </w:p>
    <w:p w:rsidR="00A90AF6" w:rsidRDefault="00A90AF6" w:rsidP="00A90AF6">
      <w:pPr>
        <w:widowControl/>
        <w:spacing w:before="120"/>
        <w:ind w:firstLine="360"/>
        <w:rPr>
          <w:rFonts w:ascii="Times New Roman" w:hAnsi="Times New Roman"/>
        </w:rPr>
      </w:pPr>
      <w:r>
        <w:rPr>
          <w:rFonts w:ascii="Times New Roman" w:hAnsi="Times New Roman"/>
        </w:rPr>
        <w:t>(3) requires distracted driving issues to be tested as part of the State driver's license examination;</w:t>
      </w:r>
    </w:p>
    <w:p w:rsidR="00A90AF6" w:rsidRDefault="00A90AF6" w:rsidP="00A90AF6">
      <w:pPr>
        <w:widowControl/>
        <w:spacing w:before="120"/>
        <w:ind w:firstLine="360"/>
        <w:rPr>
          <w:rFonts w:ascii="Times New Roman" w:hAnsi="Times New Roman"/>
        </w:rPr>
      </w:pPr>
      <w:r>
        <w:rPr>
          <w:rFonts w:ascii="Times New Roman" w:hAnsi="Times New Roman"/>
        </w:rPr>
        <w:t>(4) establishes--</w:t>
      </w:r>
    </w:p>
    <w:p w:rsidR="00A90AF6" w:rsidRDefault="00A90AF6" w:rsidP="00A90AF6">
      <w:pPr>
        <w:widowControl/>
        <w:spacing w:before="120"/>
        <w:ind w:firstLine="360"/>
        <w:rPr>
          <w:rFonts w:ascii="Times New Roman" w:hAnsi="Times New Roman"/>
        </w:rPr>
      </w:pPr>
      <w:r>
        <w:rPr>
          <w:rFonts w:ascii="Times New Roman" w:hAnsi="Times New Roman"/>
        </w:rPr>
        <w:t>(A) a minimum fine for a first violation of the statute; and</w:t>
      </w:r>
    </w:p>
    <w:p w:rsidR="00A90AF6" w:rsidRDefault="00A90AF6" w:rsidP="00A90AF6">
      <w:pPr>
        <w:widowControl/>
        <w:spacing w:before="120"/>
        <w:ind w:firstLine="360"/>
        <w:rPr>
          <w:rFonts w:ascii="Times New Roman" w:hAnsi="Times New Roman"/>
        </w:rPr>
      </w:pPr>
      <w:r>
        <w:rPr>
          <w:rFonts w:ascii="Times New Roman" w:hAnsi="Times New Roman"/>
        </w:rPr>
        <w:t>(B) increased fines for repeat violations; and</w:t>
      </w:r>
    </w:p>
    <w:p w:rsidR="00A90AF6" w:rsidRDefault="00A90AF6" w:rsidP="00A90AF6">
      <w:pPr>
        <w:widowControl/>
        <w:spacing w:before="120"/>
        <w:ind w:firstLine="360"/>
        <w:rPr>
          <w:rFonts w:ascii="Times New Roman" w:hAnsi="Times New Roman"/>
        </w:rPr>
      </w:pPr>
      <w:r>
        <w:rPr>
          <w:rFonts w:ascii="Times New Roman" w:hAnsi="Times New Roman"/>
        </w:rPr>
        <w:t xml:space="preserve">(5) provides increased civil and criminal penalties than would otherwise apply if a vehicle accident is caused by a driver who is using such a device in violation of the statute. </w:t>
      </w:r>
    </w:p>
    <w:p w:rsidR="00A90AF6" w:rsidRDefault="00A90AF6" w:rsidP="00A90AF6">
      <w:pPr>
        <w:widowControl/>
        <w:spacing w:before="120"/>
        <w:ind w:firstLine="360"/>
        <w:rPr>
          <w:rFonts w:ascii="Times New Roman" w:hAnsi="Times New Roman"/>
        </w:rPr>
      </w:pPr>
      <w:r>
        <w:rPr>
          <w:rFonts w:ascii="Times New Roman" w:hAnsi="Times New Roman"/>
        </w:rPr>
        <w:t>(d) PERMITTED EXCEPTIONS.--A statute that meets the requirements of subsections (b) and (c) may provide exceptions for--</w:t>
      </w:r>
    </w:p>
    <w:p w:rsidR="00A90AF6" w:rsidRDefault="00A90AF6" w:rsidP="00A90AF6">
      <w:pPr>
        <w:widowControl/>
        <w:spacing w:before="120"/>
        <w:ind w:firstLine="360"/>
        <w:rPr>
          <w:rFonts w:ascii="Times New Roman" w:hAnsi="Times New Roman"/>
        </w:rPr>
      </w:pPr>
      <w:r>
        <w:rPr>
          <w:rFonts w:ascii="Times New Roman" w:hAnsi="Times New Roman"/>
        </w:rPr>
        <w:t>(1) use of a personal wireless communications device by a driver to contact emergency services;</w:t>
      </w:r>
    </w:p>
    <w:p w:rsidR="00A90AF6" w:rsidRDefault="00A90AF6" w:rsidP="00A90AF6">
      <w:pPr>
        <w:widowControl/>
        <w:spacing w:before="120"/>
        <w:ind w:firstLine="360"/>
        <w:rPr>
          <w:rFonts w:ascii="Times New Roman" w:hAnsi="Times New Roman"/>
        </w:rPr>
      </w:pPr>
      <w:r>
        <w:rPr>
          <w:rFonts w:ascii="Times New Roman" w:hAnsi="Times New Roman"/>
        </w:rPr>
        <w:t>(2) allows the use of hands-free devices that enable a driver, other than a driver who has not attained the age of 18, to initiate, conduct, or receive a telephone call without holding the device;</w:t>
      </w:r>
    </w:p>
    <w:p w:rsidR="00A90AF6" w:rsidRDefault="00A90AF6" w:rsidP="00A90AF6">
      <w:pPr>
        <w:widowControl/>
        <w:spacing w:before="120"/>
        <w:ind w:firstLine="360"/>
        <w:rPr>
          <w:rFonts w:ascii="Times New Roman" w:hAnsi="Times New Roman"/>
        </w:rPr>
      </w:pPr>
      <w:r>
        <w:rPr>
          <w:rFonts w:ascii="Times New Roman" w:hAnsi="Times New Roman"/>
        </w:rPr>
        <w:t>(3) manipulation of such a device by a driver to activate, deactivate, or initialize the hands-free functionality of the device;</w:t>
      </w:r>
    </w:p>
    <w:p w:rsidR="00A90AF6" w:rsidRDefault="00A90AF6" w:rsidP="00A90AF6">
      <w:pPr>
        <w:widowControl/>
        <w:spacing w:before="120"/>
        <w:ind w:firstLine="360"/>
        <w:rPr>
          <w:rFonts w:ascii="Times New Roman" w:hAnsi="Times New Roman"/>
        </w:rPr>
      </w:pPr>
      <w:r>
        <w:rPr>
          <w:rFonts w:ascii="Times New Roman" w:hAnsi="Times New Roman"/>
        </w:rPr>
        <w:t>(4) use of a personal wireless communications device by emergency services personnel while operating an eme</w:t>
      </w:r>
      <w:r>
        <w:rPr>
          <w:rFonts w:ascii="Times New Roman" w:hAnsi="Times New Roman"/>
        </w:rPr>
        <w:t>r</w:t>
      </w:r>
      <w:r>
        <w:rPr>
          <w:rFonts w:ascii="Times New Roman" w:hAnsi="Times New Roman"/>
        </w:rPr>
        <w:t>gency services vehicle and engaged in the performance of their duties as emergency services personnel; and</w:t>
      </w:r>
    </w:p>
    <w:p w:rsidR="00A90AF6" w:rsidRDefault="00A90AF6" w:rsidP="00A90AF6">
      <w:pPr>
        <w:widowControl/>
        <w:spacing w:before="120"/>
        <w:ind w:firstLine="360"/>
        <w:rPr>
          <w:rFonts w:ascii="Times New Roman" w:hAnsi="Times New Roman"/>
        </w:rPr>
      </w:pPr>
      <w:r>
        <w:rPr>
          <w:rFonts w:ascii="Times New Roman" w:hAnsi="Times New Roman"/>
        </w:rPr>
        <w:t>(5) use of a device by an individual employed as a commercial motor vehicle driver, or a school bus driver, within the scope of such individual's employment if such use is permitted under the regulations promulgated pursuant to se</w:t>
      </w:r>
      <w:r>
        <w:rPr>
          <w:rFonts w:ascii="Times New Roman" w:hAnsi="Times New Roman"/>
        </w:rPr>
        <w:t>c</w:t>
      </w:r>
      <w:r>
        <w:rPr>
          <w:rFonts w:ascii="Times New Roman" w:hAnsi="Times New Roman"/>
        </w:rPr>
        <w:t xml:space="preserve">tion 31152 of title 49. </w:t>
      </w:r>
    </w:p>
    <w:p w:rsidR="00A90AF6" w:rsidRDefault="00A90AF6" w:rsidP="00A90AF6">
      <w:pPr>
        <w:widowControl/>
        <w:spacing w:before="120"/>
        <w:ind w:firstLine="360"/>
        <w:rPr>
          <w:rFonts w:ascii="Times New Roman" w:hAnsi="Times New Roman"/>
        </w:rPr>
      </w:pPr>
      <w:r>
        <w:rPr>
          <w:rFonts w:ascii="Times New Roman" w:hAnsi="Times New Roman"/>
        </w:rPr>
        <w:t xml:space="preserve">(e) GRANT YEAR.--The Secretary shall make a grant under this section to a State in any year beginning fiscal year 2011 in which the State-- </w:t>
      </w:r>
    </w:p>
    <w:p w:rsidR="00A90AF6" w:rsidRDefault="00A90AF6" w:rsidP="00A90AF6">
      <w:pPr>
        <w:widowControl/>
        <w:spacing w:before="120"/>
        <w:ind w:firstLine="360"/>
        <w:rPr>
          <w:rFonts w:ascii="Times New Roman" w:hAnsi="Times New Roman"/>
        </w:rPr>
      </w:pPr>
      <w:r>
        <w:rPr>
          <w:rFonts w:ascii="Times New Roman" w:hAnsi="Times New Roman"/>
        </w:rPr>
        <w:t>(1) enacts a law that meets the requirements of subsections (b) and (c) before July 1; or</w:t>
      </w:r>
    </w:p>
    <w:p w:rsidR="00A90AF6" w:rsidRDefault="00A90AF6" w:rsidP="00A90AF6">
      <w:pPr>
        <w:widowControl/>
        <w:spacing w:before="120"/>
        <w:ind w:firstLine="360"/>
        <w:rPr>
          <w:rFonts w:ascii="Times New Roman" w:hAnsi="Times New Roman"/>
        </w:rPr>
      </w:pPr>
      <w:r>
        <w:rPr>
          <w:rFonts w:ascii="Times New Roman" w:hAnsi="Times New Roman"/>
        </w:rPr>
        <w:t>(2) maintains a statute, that meets the requirements of subsections (b) and (c), enacted in a previous year that is in effect through June 30th of the grant year.</w:t>
      </w:r>
    </w:p>
    <w:p w:rsidR="00A90AF6" w:rsidRDefault="00A90AF6" w:rsidP="00A90AF6">
      <w:pPr>
        <w:widowControl/>
        <w:spacing w:before="120"/>
        <w:ind w:firstLine="360"/>
        <w:rPr>
          <w:rFonts w:ascii="Times New Roman" w:hAnsi="Times New Roman"/>
        </w:rPr>
      </w:pPr>
      <w:r>
        <w:rPr>
          <w:rFonts w:ascii="Times New Roman" w:hAnsi="Times New Roman"/>
        </w:rPr>
        <w:t xml:space="preserve">(f) DISBURSEMENT AND APPORTIONMENT.--Grants to qualifying States shall be disbursed after July 1 each year according to the apportionment criteria of section 402(c). </w:t>
      </w:r>
    </w:p>
    <w:p w:rsidR="00A90AF6" w:rsidRDefault="00A90AF6" w:rsidP="00A90AF6">
      <w:pPr>
        <w:widowControl/>
        <w:spacing w:before="120"/>
        <w:ind w:firstLine="360"/>
        <w:rPr>
          <w:rFonts w:ascii="Times New Roman" w:hAnsi="Times New Roman"/>
        </w:rPr>
      </w:pPr>
      <w:r>
        <w:rPr>
          <w:rFonts w:ascii="Times New Roman" w:hAnsi="Times New Roman"/>
        </w:rPr>
        <w:t>(g) USE OF GRANT FUNDS.--A State that receives a grant under this section--</w:t>
      </w:r>
    </w:p>
    <w:p w:rsidR="00A90AF6" w:rsidRDefault="00A90AF6" w:rsidP="00A90AF6">
      <w:pPr>
        <w:widowControl/>
        <w:spacing w:before="120"/>
        <w:ind w:firstLine="360"/>
        <w:rPr>
          <w:rFonts w:ascii="Times New Roman" w:hAnsi="Times New Roman"/>
        </w:rPr>
      </w:pPr>
      <w:r>
        <w:rPr>
          <w:rFonts w:ascii="Times New Roman" w:hAnsi="Times New Roman"/>
        </w:rPr>
        <w:t>(1) shall use at least 50 percent of the grant--</w:t>
      </w:r>
    </w:p>
    <w:p w:rsidR="00A90AF6" w:rsidRDefault="00A90AF6" w:rsidP="00A90AF6">
      <w:pPr>
        <w:widowControl/>
        <w:spacing w:before="120"/>
        <w:ind w:firstLine="360"/>
        <w:rPr>
          <w:rFonts w:ascii="Times New Roman" w:hAnsi="Times New Roman"/>
        </w:rPr>
      </w:pPr>
      <w:r>
        <w:rPr>
          <w:rFonts w:ascii="Times New Roman" w:hAnsi="Times New Roman"/>
        </w:rPr>
        <w:t>(A) to educate and advertise to the public information about the dangers of texting or using a cellphone while dri</w:t>
      </w:r>
      <w:r>
        <w:rPr>
          <w:rFonts w:ascii="Times New Roman" w:hAnsi="Times New Roman"/>
        </w:rPr>
        <w:t>v</w:t>
      </w:r>
      <w:r>
        <w:rPr>
          <w:rFonts w:ascii="Times New Roman" w:hAnsi="Times New Roman"/>
        </w:rPr>
        <w:t>ing;</w:t>
      </w:r>
    </w:p>
    <w:p w:rsidR="00A90AF6" w:rsidRDefault="00A90AF6" w:rsidP="00A90AF6">
      <w:pPr>
        <w:widowControl/>
        <w:spacing w:before="120"/>
        <w:ind w:firstLine="360"/>
        <w:rPr>
          <w:rFonts w:ascii="Times New Roman" w:hAnsi="Times New Roman"/>
        </w:rPr>
      </w:pPr>
      <w:r>
        <w:rPr>
          <w:rFonts w:ascii="Times New Roman" w:hAnsi="Times New Roman"/>
        </w:rPr>
        <w:t xml:space="preserve">(B) for traffic signs that notify drivers about the distracted driving law of the State; </w:t>
      </w:r>
    </w:p>
    <w:p w:rsidR="00A90AF6" w:rsidRDefault="00A90AF6" w:rsidP="00A90AF6">
      <w:pPr>
        <w:widowControl/>
        <w:spacing w:before="120"/>
        <w:ind w:firstLine="360"/>
        <w:rPr>
          <w:rFonts w:ascii="Times New Roman" w:hAnsi="Times New Roman"/>
        </w:rPr>
      </w:pPr>
      <w:r>
        <w:rPr>
          <w:rFonts w:ascii="Times New Roman" w:hAnsi="Times New Roman"/>
        </w:rPr>
        <w:t>(C) for law enforcement of the distracted driving law; or</w:t>
      </w:r>
    </w:p>
    <w:p w:rsidR="00A90AF6" w:rsidRDefault="00A90AF6" w:rsidP="00A90AF6">
      <w:pPr>
        <w:widowControl/>
        <w:spacing w:before="120"/>
        <w:ind w:firstLine="360"/>
        <w:rPr>
          <w:rFonts w:ascii="Times New Roman" w:hAnsi="Times New Roman"/>
        </w:rPr>
      </w:pPr>
      <w:r>
        <w:rPr>
          <w:rFonts w:ascii="Times New Roman" w:hAnsi="Times New Roman"/>
        </w:rPr>
        <w:t>(D) for a combination of such uses; and</w:t>
      </w:r>
    </w:p>
    <w:p w:rsidR="00A90AF6" w:rsidRDefault="00A90AF6" w:rsidP="00A90AF6">
      <w:pPr>
        <w:widowControl/>
        <w:spacing w:before="120"/>
        <w:ind w:firstLine="360"/>
        <w:rPr>
          <w:rFonts w:ascii="Times New Roman" w:hAnsi="Times New Roman"/>
        </w:rPr>
      </w:pPr>
      <w:r>
        <w:rPr>
          <w:rFonts w:ascii="Times New Roman" w:hAnsi="Times New Roman"/>
        </w:rPr>
        <w:t>(2) may use up to 50 percent of the grant for other projects that improve traffic safety and that are consistent with the criteria in section 402(a).</w:t>
      </w:r>
    </w:p>
    <w:p w:rsidR="00A90AF6" w:rsidRDefault="00A90AF6" w:rsidP="00A90AF6">
      <w:pPr>
        <w:widowControl/>
        <w:spacing w:before="120"/>
        <w:ind w:firstLine="360"/>
        <w:rPr>
          <w:rFonts w:ascii="Times New Roman" w:hAnsi="Times New Roman"/>
        </w:rPr>
      </w:pPr>
      <w:r>
        <w:rPr>
          <w:rFonts w:ascii="Times New Roman" w:hAnsi="Times New Roman"/>
        </w:rPr>
        <w:t>(h) DEFINITIONS.--In this section:</w:t>
      </w:r>
    </w:p>
    <w:p w:rsidR="00A90AF6" w:rsidRDefault="00A90AF6" w:rsidP="00A90AF6">
      <w:pPr>
        <w:widowControl/>
        <w:spacing w:before="120"/>
        <w:ind w:firstLine="360"/>
        <w:rPr>
          <w:rFonts w:ascii="Times New Roman" w:hAnsi="Times New Roman"/>
        </w:rPr>
      </w:pPr>
      <w:r>
        <w:rPr>
          <w:rFonts w:ascii="Times New Roman" w:hAnsi="Times New Roman"/>
        </w:rPr>
        <w:t xml:space="preserve">(1) DRIVING.--The term "driving" means operating a motor vehicle on a public road, including operation while temporarily stationary because of traffic, a traffic light or stop sign, or otherwise. It does not include operating a motor vehicle when the vehicle has pulled over to the side of, or off, an active roadway and has stopped in a location where it can safely remain stationary. </w:t>
      </w:r>
    </w:p>
    <w:p w:rsidR="00A90AF6" w:rsidRDefault="00A90AF6" w:rsidP="00A90AF6">
      <w:pPr>
        <w:widowControl/>
        <w:spacing w:before="120"/>
        <w:ind w:firstLine="360"/>
        <w:rPr>
          <w:rFonts w:ascii="Times New Roman" w:hAnsi="Times New Roman"/>
        </w:rPr>
      </w:pPr>
      <w:r>
        <w:rPr>
          <w:rFonts w:ascii="Times New Roman" w:hAnsi="Times New Roman"/>
        </w:rPr>
        <w:t>(2) HANDS-FREE DEVICE.--The term "hands-free device" means a device that allows a driver to use a personal wireless communications device to initiate, conduct, or receive a telephone call without holding the personal wireless communications device.</w:t>
      </w:r>
    </w:p>
    <w:p w:rsidR="00A90AF6" w:rsidRDefault="00A90AF6" w:rsidP="00A90AF6">
      <w:pPr>
        <w:widowControl/>
        <w:spacing w:before="120"/>
        <w:ind w:firstLine="360"/>
        <w:rPr>
          <w:rFonts w:ascii="Times New Roman" w:hAnsi="Times New Roman"/>
        </w:rPr>
      </w:pPr>
      <w:r>
        <w:rPr>
          <w:rFonts w:ascii="Times New Roman" w:hAnsi="Times New Roman"/>
        </w:rPr>
        <w:t>(3) PERSONAL WIRELESS COMMUNICATIONS DEVICE.--The term "personal wireless communications d</w:t>
      </w:r>
      <w:r>
        <w:rPr>
          <w:rFonts w:ascii="Times New Roman" w:hAnsi="Times New Roman"/>
        </w:rPr>
        <w:t>e</w:t>
      </w:r>
      <w:r>
        <w:rPr>
          <w:rFonts w:ascii="Times New Roman" w:hAnsi="Times New Roman"/>
        </w:rPr>
        <w:t>vice" means a device through which personal wireless services (as defined in section 332(c)(7)(C)(i) of the Communic</w:t>
      </w:r>
      <w:r>
        <w:rPr>
          <w:rFonts w:ascii="Times New Roman" w:hAnsi="Times New Roman"/>
        </w:rPr>
        <w:t>a</w:t>
      </w:r>
      <w:r>
        <w:rPr>
          <w:rFonts w:ascii="Times New Roman" w:hAnsi="Times New Roman"/>
        </w:rPr>
        <w:t xml:space="preserve">tions Act of 1934 (47 U.S.C. 332(c)(7)(C)(i))) are transmitted. It does not include a global navigation satellite system receiver used for positioning, emergency notification, or navigation purposes. </w:t>
      </w:r>
    </w:p>
    <w:p w:rsidR="00A90AF6" w:rsidRDefault="00A90AF6" w:rsidP="00A90AF6">
      <w:pPr>
        <w:widowControl/>
        <w:spacing w:before="120"/>
        <w:ind w:firstLine="360"/>
        <w:rPr>
          <w:rFonts w:ascii="Times New Roman" w:hAnsi="Times New Roman"/>
        </w:rPr>
      </w:pPr>
      <w:r>
        <w:rPr>
          <w:rFonts w:ascii="Times New Roman" w:hAnsi="Times New Roman"/>
        </w:rPr>
        <w:t xml:space="preserve">(4) PRIMARY OFFENSE.--The term "primary offense" means an offense for which a law enforcement officer may stop a vehicle solely for the purpose of issuing a citation in the absence of evidence of another offense. </w:t>
      </w:r>
    </w:p>
    <w:p w:rsidR="00A90AF6" w:rsidRDefault="00A90AF6" w:rsidP="00A90AF6">
      <w:pPr>
        <w:widowControl/>
        <w:spacing w:before="120"/>
        <w:ind w:firstLine="360"/>
        <w:rPr>
          <w:rFonts w:ascii="Times New Roman" w:hAnsi="Times New Roman"/>
        </w:rPr>
      </w:pPr>
      <w:r>
        <w:rPr>
          <w:rFonts w:ascii="Times New Roman" w:hAnsi="Times New Roman"/>
        </w:rPr>
        <w:t xml:space="preserve">(5) PUBLIC ROAD.--The term "public road" has the meaning given that term in section 402(c). </w:t>
      </w:r>
    </w:p>
    <w:p w:rsidR="00A90AF6" w:rsidRDefault="00A90AF6" w:rsidP="00A90AF6">
      <w:pPr>
        <w:widowControl/>
        <w:spacing w:before="120"/>
        <w:ind w:firstLine="360"/>
        <w:rPr>
          <w:rFonts w:ascii="Times New Roman" w:hAnsi="Times New Roman"/>
        </w:rPr>
      </w:pPr>
      <w:r>
        <w:rPr>
          <w:rFonts w:ascii="Times New Roman" w:hAnsi="Times New Roman"/>
        </w:rPr>
        <w:t>(6) TEXTING.--The term "texting" means reading from or manually entering data into a personal wireless comm</w:t>
      </w:r>
      <w:r>
        <w:rPr>
          <w:rFonts w:ascii="Times New Roman" w:hAnsi="Times New Roman"/>
        </w:rPr>
        <w:t>u</w:t>
      </w:r>
      <w:r>
        <w:rPr>
          <w:rFonts w:ascii="Times New Roman" w:hAnsi="Times New Roman"/>
        </w:rPr>
        <w:t>nications device, including doing so for the purpose of SMS texting, e-mailing, instant messaging, or engaging in any other form of electronic data retrieval or electronic data communication.</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UNITED STATES CODE</w:t>
      </w:r>
      <w:r>
        <w:rPr>
          <w:rFonts w:ascii="Times New Roman" w:hAnsi="Times New Roman"/>
        </w:rPr>
        <w:t xml:space="preserve"> </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TITLE 49. TRANSPORTATION</w:t>
      </w:r>
      <w:r>
        <w:rPr>
          <w:rFonts w:ascii="Times New Roman" w:hAnsi="Times New Roman"/>
        </w:rPr>
        <w:t xml:space="preserve"> </w:t>
      </w:r>
    </w:p>
    <w:p w:rsidR="00A90AF6" w:rsidRDefault="00A90AF6" w:rsidP="00A90AF6">
      <w:pPr>
        <w:widowControl/>
        <w:rPr>
          <w:rFonts w:ascii="Times New Roman" w:hAnsi="Times New Roman"/>
        </w:rPr>
      </w:pPr>
    </w:p>
    <w:p w:rsidR="00A90AF6" w:rsidRDefault="00A90AF6" w:rsidP="00A90AF6">
      <w:pPr>
        <w:widowControl/>
        <w:jc w:val="center"/>
        <w:rPr>
          <w:rFonts w:ascii="Times New Roman" w:hAnsi="Times New Roman"/>
        </w:rPr>
      </w:pPr>
      <w:r>
        <w:rPr>
          <w:rFonts w:ascii="Times New Roman" w:hAnsi="Times New Roman"/>
          <w:b/>
          <w:bCs/>
        </w:rPr>
        <w:t>SUBTITLE VI--MOTOR VEHICLE AND DRIVER PROGRAMS</w:t>
      </w:r>
      <w:r>
        <w:rPr>
          <w:rFonts w:ascii="Times New Roman" w:hAnsi="Times New Roman"/>
        </w:rPr>
        <w:t xml:space="preserve"> </w:t>
      </w:r>
    </w:p>
    <w:p w:rsidR="00A90AF6" w:rsidRDefault="00A90AF6" w:rsidP="00A90AF6">
      <w:pPr>
        <w:widowControl/>
        <w:rPr>
          <w:rFonts w:ascii="Times New Roman" w:hAnsi="Times New Roman"/>
        </w:rPr>
      </w:pPr>
    </w:p>
    <w:p w:rsidR="00A90AF6" w:rsidRDefault="00A90AF6" w:rsidP="00A90AF6">
      <w:pPr>
        <w:widowControl/>
        <w:jc w:val="center"/>
        <w:rPr>
          <w:rFonts w:ascii="Times New Roman" w:hAnsi="Times New Roman"/>
        </w:rPr>
      </w:pPr>
      <w:r>
        <w:rPr>
          <w:rFonts w:ascii="Times New Roman" w:hAnsi="Times New Roman"/>
          <w:b/>
          <w:bCs/>
        </w:rPr>
        <w:t>PART B--COMMERCIAL</w:t>
      </w:r>
      <w:r>
        <w:rPr>
          <w:rFonts w:ascii="Times New Roman" w:hAnsi="Times New Roman"/>
        </w:rPr>
        <w:t xml:space="preserve"> </w:t>
      </w:r>
    </w:p>
    <w:p w:rsidR="00A90AF6" w:rsidRDefault="00A90AF6" w:rsidP="00A90AF6">
      <w:pPr>
        <w:widowControl/>
        <w:rPr>
          <w:rFonts w:ascii="Times New Roman" w:hAnsi="Times New Roman"/>
        </w:rPr>
      </w:pPr>
    </w:p>
    <w:p w:rsidR="00A90AF6" w:rsidRDefault="00A90AF6" w:rsidP="00A90AF6">
      <w:pPr>
        <w:widowControl/>
        <w:jc w:val="center"/>
        <w:rPr>
          <w:rFonts w:ascii="Times New Roman" w:hAnsi="Times New Roman"/>
        </w:rPr>
      </w:pPr>
      <w:r>
        <w:rPr>
          <w:rFonts w:ascii="Times New Roman" w:hAnsi="Times New Roman"/>
          <w:b/>
          <w:bCs/>
        </w:rPr>
        <w:t>CHAPTER 311. COMMERCIAL MOTOR VEHICLE SAFETY</w:t>
      </w:r>
      <w:r>
        <w:rPr>
          <w:rFonts w:ascii="Times New Roman" w:hAnsi="Times New Roman"/>
        </w:rPr>
        <w:t xml:space="preserve"> </w:t>
      </w:r>
    </w:p>
    <w:p w:rsidR="00A90AF6" w:rsidRDefault="00A90AF6" w:rsidP="00A90AF6">
      <w:pPr>
        <w:widowControl/>
        <w:rPr>
          <w:rFonts w:ascii="Times New Roman" w:hAnsi="Times New Roman"/>
        </w:rPr>
      </w:pPr>
    </w:p>
    <w:p w:rsidR="00A90AF6" w:rsidRDefault="00A90AF6" w:rsidP="00A90AF6">
      <w:pPr>
        <w:widowControl/>
        <w:jc w:val="center"/>
        <w:rPr>
          <w:rFonts w:ascii="Times New Roman" w:hAnsi="Times New Roman"/>
        </w:rPr>
      </w:pPr>
      <w:r>
        <w:rPr>
          <w:rFonts w:ascii="Times New Roman" w:hAnsi="Times New Roman"/>
          <w:b/>
          <w:bCs/>
        </w:rPr>
        <w:t>SUBCHAPTER III. SAFETY REGULATION</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(a) IN GENERAL.--No later than 1 year after the enactment of the Distracted Driving Prevention Act of 2010, the Secretary of Transportation shall prescribe regulations on the use of electronic or wireless devices, including cell phones and other distracting devices, by an individual employed as the operator of--</w:t>
      </w:r>
    </w:p>
    <w:p w:rsidR="00A90AF6" w:rsidRDefault="00A90AF6" w:rsidP="00A90AF6">
      <w:pPr>
        <w:widowControl/>
        <w:spacing w:before="120"/>
        <w:ind w:firstLine="360"/>
        <w:rPr>
          <w:rFonts w:ascii="Times New Roman" w:hAnsi="Times New Roman"/>
        </w:rPr>
      </w:pPr>
      <w:r>
        <w:rPr>
          <w:rFonts w:ascii="Times New Roman" w:hAnsi="Times New Roman"/>
        </w:rPr>
        <w:t>(1) a commercial motor vehicle while that individual is engaged in the performance of such individual's duties as the operator of the commercial motor vehicle; or</w:t>
      </w:r>
    </w:p>
    <w:p w:rsidR="00A90AF6" w:rsidRDefault="00A90AF6" w:rsidP="00A90AF6">
      <w:pPr>
        <w:widowControl/>
        <w:spacing w:before="120"/>
        <w:ind w:firstLine="360"/>
        <w:rPr>
          <w:rFonts w:ascii="Times New Roman" w:hAnsi="Times New Roman"/>
        </w:rPr>
      </w:pPr>
      <w:r>
        <w:rPr>
          <w:rFonts w:ascii="Times New Roman" w:hAnsi="Times New Roman"/>
        </w:rPr>
        <w:t xml:space="preserve">(2) a school bus (as defined in section 30125(a)(1)) that is a commercial motor vehicle (as defined in section 31301(4)(A)) while that individual is engaged in the performance of such individual's duties as the operator of the school bus. </w:t>
      </w:r>
    </w:p>
    <w:p w:rsidR="00A90AF6" w:rsidRDefault="00A90AF6" w:rsidP="00A90AF6">
      <w:pPr>
        <w:widowControl/>
        <w:spacing w:before="120"/>
        <w:ind w:firstLine="360"/>
        <w:rPr>
          <w:rFonts w:ascii="Times New Roman" w:hAnsi="Times New Roman"/>
        </w:rPr>
      </w:pPr>
      <w:r>
        <w:rPr>
          <w:rFonts w:ascii="Times New Roman" w:hAnsi="Times New Roman"/>
        </w:rPr>
        <w:t xml:space="preserve">(b) BASIS FOR REGULATIONS.--The Secretary shall base the regulations required by subsection (a) on accident data analysis, the results of ongoing research, and other information, as appropriate. </w:t>
      </w:r>
    </w:p>
    <w:p w:rsidR="00A90AF6" w:rsidRDefault="00A90AF6" w:rsidP="00A90AF6">
      <w:pPr>
        <w:widowControl/>
        <w:spacing w:before="120"/>
        <w:ind w:firstLine="360"/>
        <w:rPr>
          <w:rFonts w:ascii="Times New Roman" w:hAnsi="Times New Roman"/>
        </w:rPr>
      </w:pPr>
      <w:r>
        <w:rPr>
          <w:rFonts w:ascii="Times New Roman" w:hAnsi="Times New Roman"/>
        </w:rPr>
        <w:t>(c) PROHIBITED USE.--The Secretary shall prohibit the use of such devices in circumstances in which the Secr</w:t>
      </w:r>
      <w:r>
        <w:rPr>
          <w:rFonts w:ascii="Times New Roman" w:hAnsi="Times New Roman"/>
        </w:rPr>
        <w:t>e</w:t>
      </w:r>
      <w:r>
        <w:rPr>
          <w:rFonts w:ascii="Times New Roman" w:hAnsi="Times New Roman"/>
        </w:rPr>
        <w:t xml:space="preserve">tary determines that their use interferes with the driver's safe operation of a school bus or commercial motor vehicle. </w:t>
      </w:r>
    </w:p>
    <w:p w:rsidR="00A90AF6" w:rsidRDefault="00A90AF6" w:rsidP="00A90AF6">
      <w:pPr>
        <w:widowControl/>
        <w:spacing w:before="120"/>
        <w:ind w:firstLine="360"/>
        <w:rPr>
          <w:rFonts w:ascii="Times New Roman" w:hAnsi="Times New Roman"/>
        </w:rPr>
      </w:pPr>
      <w:r>
        <w:rPr>
          <w:rFonts w:ascii="Times New Roman" w:hAnsi="Times New Roman"/>
        </w:rPr>
        <w:t>(d) PERMITTED USE.--Under the regulations, the Secretary may permit the use of a device, the use of which is prohibited under subsection (c), if the Secretary determines that such use is necessary for the safety of the driver or the public in emergency circumstances.</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PUBLIC LAW 109-59: SAFE, ACCOUNTABLE, FLEXIBLE, EFFICIENT TRANSPORTATION EQUITY ACT: A LEGACY FOR USERS</w:t>
      </w:r>
      <w:r>
        <w:rPr>
          <w:rFonts w:ascii="Times New Roman" w:hAnsi="Times New Roman"/>
        </w:rPr>
        <w:t xml:space="preserve"> </w:t>
      </w:r>
    </w:p>
    <w:p w:rsidR="00A90AF6" w:rsidRDefault="00A90AF6" w:rsidP="00A90AF6">
      <w:pPr>
        <w:widowControl/>
        <w:rPr>
          <w:rFonts w:ascii="Times New Roman" w:hAnsi="Times New Roman"/>
        </w:rPr>
      </w:pPr>
    </w:p>
    <w:p w:rsidR="00A90AF6" w:rsidRDefault="00A90AF6" w:rsidP="00A90AF6">
      <w:pPr>
        <w:widowControl/>
        <w:rPr>
          <w:rFonts w:ascii="Times New Roman" w:hAnsi="Times New Roman"/>
        </w:rPr>
      </w:pPr>
      <w:r>
        <w:rPr>
          <w:rFonts w:ascii="Times New Roman" w:hAnsi="Times New Roman"/>
          <w:b/>
          <w:bCs/>
        </w:rPr>
        <w:t>SEC. 2001. AUTHORIZATION OF APPROPRIATIONS.</w:t>
      </w:r>
      <w:r>
        <w:rPr>
          <w:rFonts w:ascii="Times New Roman" w:hAnsi="Times New Roman"/>
        </w:rPr>
        <w:t xml:space="preserve"> </w:t>
      </w:r>
    </w:p>
    <w:p w:rsidR="00A90AF6" w:rsidRDefault="00A90AF6" w:rsidP="00A90AF6">
      <w:pPr>
        <w:widowControl/>
        <w:spacing w:before="120"/>
        <w:ind w:firstLine="360"/>
        <w:rPr>
          <w:rFonts w:ascii="Times New Roman" w:hAnsi="Times New Roman"/>
        </w:rPr>
      </w:pPr>
      <w:r>
        <w:rPr>
          <w:rFonts w:ascii="Times New Roman" w:hAnsi="Times New Roman"/>
        </w:rPr>
        <w:t>(a) IN GENERAL.--The following sums are authorized to be appropriated out of the Highway Trust Fund (other than the Mass Transit Account):</w:t>
      </w:r>
    </w:p>
    <w:p w:rsidR="00A90AF6" w:rsidRDefault="00A90AF6" w:rsidP="00A90AF6">
      <w:pPr>
        <w:widowControl/>
        <w:spacing w:before="120"/>
        <w:ind w:firstLine="360"/>
        <w:rPr>
          <w:rFonts w:ascii="Times New Roman" w:hAnsi="Times New Roman"/>
        </w:rPr>
      </w:pPr>
      <w:r>
        <w:rPr>
          <w:rFonts w:ascii="Times New Roman" w:hAnsi="Times New Roman"/>
        </w:rPr>
        <w:t>(1) HIGHWAY SAFETY PROGRAMS.--For carrying out section 402 of title 23, United States Code, $163,680,000 for fiscal year 2005, $217,000,000 for fiscal year 2006, $220,000,000 for fiscal year 2007, $225,000,000 for fiscal year 2008, $235,000,000 for fiscal year 2009, $235,000,000 for fiscal year 2010, and $58,750,000 for the p</w:t>
      </w:r>
      <w:r>
        <w:rPr>
          <w:rFonts w:ascii="Times New Roman" w:hAnsi="Times New Roman"/>
        </w:rPr>
        <w:t>e</w:t>
      </w:r>
      <w:r>
        <w:rPr>
          <w:rFonts w:ascii="Times New Roman" w:hAnsi="Times New Roman"/>
        </w:rPr>
        <w:t>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(2) HIGHWAY SAFETY RESEARCH AND DEVELOPMENT.--For carrying out section 403 of title 23, United States Code, $71,424,000 for fiscal year 2005, $110,000,000 for fiscal year 2006, $107,750,000 for fiscal year 2007, $107,750,000 for fiscal year 2008, $105,500,000 for fiscal year 2009, $107,329,000 for fiscal year 2010, and $27,061,000 for the period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(3) OCCUPANT PROTECTION INCENTIVE GRANTS.--For carrying out section 405 of title 23, United States Code, $19,840,000 for fiscal year 2005, $25,000,000 for fiscal year 2006, $25,000,000 for fiscal year 2007, $25,000,000 for fiscal year 2008, $25,000,000 for fiscal year 2009, $25,000,000 for fiscal year 2010, and $6,250,000 for the period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 xml:space="preserve">(4) SAFETY BELT PERFORMANCE GRANTS.--For carrying out section 406 of title 23, United States Code, $124,500,000 for fiscal year 2006, $124,500,000 for fiscal year 2007, $124,500,000 for fiscal year 2008, $124,500,000 for fiscal year 2009, $124,500,000 for fiscal year 2010, and {D&gt; $31,125,000 &lt;D} </w:t>
      </w:r>
      <w:r>
        <w:rPr>
          <w:rFonts w:ascii="Times New Roman" w:hAnsi="Times New Roman"/>
          <w:i/>
          <w:iCs/>
        </w:rPr>
        <w:t>$23,625,000</w:t>
      </w:r>
      <w:r>
        <w:rPr>
          <w:rFonts w:ascii="Times New Roman" w:hAnsi="Times New Roman"/>
        </w:rPr>
        <w:t xml:space="preserve"> for the period begi</w:t>
      </w:r>
      <w:r>
        <w:rPr>
          <w:rFonts w:ascii="Times New Roman" w:hAnsi="Times New Roman"/>
        </w:rPr>
        <w:t>n</w:t>
      </w:r>
      <w:r>
        <w:rPr>
          <w:rFonts w:ascii="Times New Roman" w:hAnsi="Times New Roman"/>
        </w:rPr>
        <w:t xml:space="preserve">ning on October 1, 2010, and ending on December 31, {D&gt; 2010. &lt;D} </w:t>
      </w:r>
      <w:r>
        <w:rPr>
          <w:rFonts w:ascii="Times New Roman" w:hAnsi="Times New Roman"/>
          <w:i/>
          <w:iCs/>
        </w:rPr>
        <w:t>2010, of which $7,500,000 shall be for carrying out section 3 of the Distracted Driving Prevention Act of 2010. If any amount of the funds authorized by this paragraph has not been allocated to States meeting the criteria of section 406 of title 23, United States Code, by July 1 of a fiscal year beginning after fiscal year 2009, the unallocated amount shall be allocated to States meeting the criteria of section 413 of that title. Unallocated amounts from sections 406 and 413 in a fiscal year shall be carried over to the next fiscal year for use under sections 406 and 413.</w:t>
      </w:r>
    </w:p>
    <w:p w:rsidR="00A90AF6" w:rsidRDefault="00A90AF6" w:rsidP="00A90AF6">
      <w:pPr>
        <w:widowControl/>
        <w:spacing w:before="120"/>
        <w:ind w:firstLine="360"/>
        <w:rPr>
          <w:rFonts w:ascii="Times New Roman" w:hAnsi="Times New Roman"/>
        </w:rPr>
      </w:pPr>
      <w:r>
        <w:rPr>
          <w:rFonts w:ascii="Times New Roman" w:hAnsi="Times New Roman"/>
        </w:rPr>
        <w:t>(5) STATE TRAFFIC SAFETY INFORMATION SYSTEM IMPROVEMENTS.--For carrying out section 408 of title 23, United States Code, $34,500,000 for fiscal year 2006, $34,500,000 for fiscal year 2007, $34,500,000 for fiscal year 2008, $34,500,000 for fiscal year 2009, $34,500,000 for fiscal year 2010, and $8,625,000 for the period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(6) ALCOHOL-IMPAIRED DRIVING COUNTERMEASURES INCENTIVE GRANT PROGRAM.--For carr</w:t>
      </w:r>
      <w:r>
        <w:rPr>
          <w:rFonts w:ascii="Times New Roman" w:hAnsi="Times New Roman"/>
        </w:rPr>
        <w:t>y</w:t>
      </w:r>
      <w:r>
        <w:rPr>
          <w:rFonts w:ascii="Times New Roman" w:hAnsi="Times New Roman"/>
        </w:rPr>
        <w:t>ing out section 410 of title 23, United States Code, $39,680,000 for fiscal year 2005, $120,000,000 for fiscal year 2006, $125,000,000 for fiscal year 2007, $131,000,000 for fiscal year 2008, and $139,000,000 for fiscal year 2009, $139,000,000 for fiscal year 2010, and $34,750,000 for the period beginning on October 1, 2010, and ending on D</w:t>
      </w:r>
      <w:r>
        <w:rPr>
          <w:rFonts w:ascii="Times New Roman" w:hAnsi="Times New Roman"/>
        </w:rPr>
        <w:t>e</w:t>
      </w:r>
      <w:r>
        <w:rPr>
          <w:rFonts w:ascii="Times New Roman" w:hAnsi="Times New Roman"/>
        </w:rPr>
        <w:t>cember 31, 2010.</w:t>
      </w:r>
    </w:p>
    <w:p w:rsidR="00A90AF6" w:rsidRDefault="00A90AF6" w:rsidP="00A90AF6">
      <w:pPr>
        <w:widowControl/>
        <w:spacing w:before="120"/>
        <w:ind w:firstLine="360"/>
        <w:rPr>
          <w:rFonts w:ascii="Times New Roman" w:hAnsi="Times New Roman"/>
        </w:rPr>
      </w:pPr>
      <w:r>
        <w:rPr>
          <w:rFonts w:ascii="Times New Roman" w:hAnsi="Times New Roman"/>
        </w:rPr>
        <w:t>(7) NATIONAL DRIVER REGISTER.--For the National Highway Traffic Safety Administration to carry out cha</w:t>
      </w:r>
      <w:r>
        <w:rPr>
          <w:rFonts w:ascii="Times New Roman" w:hAnsi="Times New Roman"/>
        </w:rPr>
        <w:t>p</w:t>
      </w:r>
      <w:r>
        <w:rPr>
          <w:rFonts w:ascii="Times New Roman" w:hAnsi="Times New Roman"/>
        </w:rPr>
        <w:t>ter 303 of title 49, United States Code, $3,968,000 for fiscal year 2005, $4,000,000 for fiscal year 2006, $4,000,000 for fiscal year 2007, $4,000,000 for fiscal year 2008, $4,000,000 for fiscal year 2009, $4,078,000 for fiscal year 2010, and $1,029,000 for the period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(8) HIGH VISIBILITY ENFORCEMENT PROGRAM.--For carrying out section 2009 of this title $29,000,000 for fiscal year 2006, $29,000,000 for fiscal year 2007, $29,000,000 for fiscal year 2008, $29,000,000 for fiscal year 2009, $29,000,000 for fiscal year 2010, and $7,250,000 for the period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(9) MOTORCYCLIST SAFETY.--For carrying out section 2010 of this title $6,000,000 for fiscal year 2006, $6,000,000 for fiscal year 2007, $6,000,000 for fiscal year 2008, $7,000,000 for fiscal year 2009, $7,000,000 for fiscal year 2010, and $1,750,000 for the period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(10) CHILD SAFETY AND CHILD BOOSTER SEAT SAFETY INCENTIVE GRANTS.--For carrying out se</w:t>
      </w:r>
      <w:r>
        <w:rPr>
          <w:rFonts w:ascii="Times New Roman" w:hAnsi="Times New Roman"/>
        </w:rPr>
        <w:t>c</w:t>
      </w:r>
      <w:r>
        <w:rPr>
          <w:rFonts w:ascii="Times New Roman" w:hAnsi="Times New Roman"/>
        </w:rPr>
        <w:t>tion 2011 of this title $6,000,000 for fiscal year 2006, $6,000,000 for fiscal year 2007, $6,000,000 for fiscal year 2008, $7,000,000 for fiscal year 2009, $7,000,000 for fiscal year 2010, and $1,750,000 for the period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(11) DISTRACTED DRIVING PROGRAM.--For carrying out section 3 of the Distracted Driving Prevention Act of 2010, $7,500,000 for the period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 xml:space="preserve">{D&gt; (11) &lt;D} </w:t>
      </w:r>
      <w:r>
        <w:rPr>
          <w:rFonts w:ascii="Times New Roman" w:hAnsi="Times New Roman"/>
          <w:i/>
          <w:iCs/>
        </w:rPr>
        <w:t>(12)</w:t>
      </w:r>
      <w:r>
        <w:rPr>
          <w:rFonts w:ascii="Times New Roman" w:hAnsi="Times New Roman"/>
        </w:rPr>
        <w:t>ADMINISTRATIVE EXPENSES.--For administrative and related operating expenses of the National Highway Traffic Safety Administration in carrying out chapter 4 of title 23, United States Code, and this title $17,500,000 for fiscal year 2006, $17,750,000 for fiscal year 2007, $18,250,000 for fiscal year 2008, and $18,500,000 for fiscal year 2009, $25,047,000 for fiscal year 2010, and $6,332,000 for the period beginning on October 1, 2010, and ending on December 31, 2010.</w:t>
      </w:r>
    </w:p>
    <w:p w:rsidR="00A90AF6" w:rsidRDefault="00A90AF6" w:rsidP="00A90AF6">
      <w:pPr>
        <w:widowControl/>
        <w:spacing w:before="120"/>
        <w:ind w:firstLine="360"/>
        <w:rPr>
          <w:rFonts w:ascii="Times New Roman" w:hAnsi="Times New Roman"/>
        </w:rPr>
      </w:pPr>
      <w:r>
        <w:rPr>
          <w:rFonts w:ascii="Times New Roman" w:hAnsi="Times New Roman"/>
        </w:rPr>
        <w:t>(b) PROHIBITION ON OTHER USES.--Except as otherwise provided in chapter 4 of title 23, United States Code, and this title, (including the amendments made by this title), the amounts made available from the Highway Trust Fund (other than the Mass Transit Account) for a program under such chapter shall only be used to carry out such program and may not be used by States or local governments for construction purposes.</w:t>
      </w:r>
    </w:p>
    <w:p w:rsidR="00A90AF6" w:rsidRDefault="00A90AF6" w:rsidP="00A90AF6">
      <w:pPr>
        <w:widowControl/>
        <w:spacing w:before="120"/>
        <w:ind w:firstLine="360"/>
        <w:rPr>
          <w:rFonts w:ascii="Times New Roman" w:hAnsi="Times New Roman"/>
        </w:rPr>
      </w:pPr>
      <w:r>
        <w:rPr>
          <w:rFonts w:ascii="Times New Roman" w:hAnsi="Times New Roman"/>
        </w:rPr>
        <w:t>(c) APPLICABILITY OF TITLE 23.--Except as otherwise provided in chapter 4 of title 23, United States Code, and this title, amounts made available under subsection (a) for each of fiscal years 2005 through 2011 shall be available for obligation in the same manner as if such funds were apportioned under chapter 1 of title 23, United States Code.</w:t>
      </w:r>
    </w:p>
    <w:p w:rsidR="00A90AF6" w:rsidRDefault="00A90AF6" w:rsidP="00A90AF6">
      <w:pPr>
        <w:widowControl/>
        <w:spacing w:before="120"/>
        <w:ind w:firstLine="360"/>
        <w:rPr>
          <w:rFonts w:ascii="Times New Roman" w:hAnsi="Times New Roman"/>
        </w:rPr>
      </w:pPr>
      <w:r>
        <w:rPr>
          <w:rFonts w:ascii="Times New Roman" w:hAnsi="Times New Roman"/>
        </w:rPr>
        <w:t>(d) TRANSFERS.--In each fiscal year, the Secretary may transfer any amounts remaining available under par</w:t>
      </w:r>
      <w:r>
        <w:rPr>
          <w:rFonts w:ascii="Times New Roman" w:hAnsi="Times New Roman"/>
        </w:rPr>
        <w:t>a</w:t>
      </w:r>
      <w:r>
        <w:rPr>
          <w:rFonts w:ascii="Times New Roman" w:hAnsi="Times New Roman"/>
        </w:rPr>
        <w:t>graph (3), (5), or (6) of subsection (a) to the amounts made available under any other of such paragraphs in order to e</w:t>
      </w:r>
      <w:r>
        <w:rPr>
          <w:rFonts w:ascii="Times New Roman" w:hAnsi="Times New Roman"/>
        </w:rPr>
        <w:t>n</w:t>
      </w:r>
      <w:r>
        <w:rPr>
          <w:rFonts w:ascii="Times New Roman" w:hAnsi="Times New Roman"/>
        </w:rPr>
        <w:t>sure, to the maximum extent possible, that each State receives the maximum incentive funding for which the State is eligible under sections 405, 408, and 410 of title 23, United States Code.</w:t>
      </w:r>
    </w:p>
    <w:p w:rsidR="00A90AF6" w:rsidRDefault="00A90AF6" w:rsidP="00A90AF6">
      <w:pPr>
        <w:widowControl/>
        <w:spacing w:before="120"/>
        <w:ind w:firstLine="360"/>
        <w:rPr>
          <w:rFonts w:ascii="Times New Roman" w:hAnsi="Times New Roman"/>
        </w:rPr>
      </w:pPr>
      <w:r>
        <w:rPr>
          <w:rFonts w:ascii="Times New Roman" w:hAnsi="Times New Roman"/>
        </w:rPr>
        <w:t>(e) CLARIFICATIONS.--The amounts made available by each of subsections (a)(1) through (a)(7) shall be less any amounts made available from the Highway Trust Fund (other than the Mass Transit Account) by laws enacted before the date of enactment of this Act for the respective programs referred to in each of such subsections for fiscal year 2005. Amounts authorized by such subsections are post-rescission and shall not be subject to any rescission after the date of enactment of this Act.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F6"/>
    <w:rsid w:val="00967C89"/>
    <w:rsid w:val="00A90AF6"/>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F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F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6701</Words>
  <Characters>38198</Characters>
  <Application>Microsoft Macintosh Word</Application>
  <DocSecurity>0</DocSecurity>
  <Lines>318</Lines>
  <Paragraphs>89</Paragraphs>
  <ScaleCrop>false</ScaleCrop>
  <Company>Live_Free</Company>
  <LinksUpToDate>false</LinksUpToDate>
  <CharactersWithSpaces>44810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2014-01-19T00:46:00Z</dcterms:created>
  <dcterms:modified xsi:type="dcterms:W3CDTF">2014-01-19T00:47:00Z</dcterms:modified>
</cp:coreProperties>
</file>